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rsidTr="00316349">
        <w:trPr>
          <w:trHeight w:val="1494"/>
        </w:trPr>
        <w:tc>
          <w:tcPr>
            <w:tcW w:w="10267" w:type="dxa"/>
            <w:shd w:val="clear" w:color="auto" w:fill="auto"/>
          </w:tcPr>
          <w:p w:rsidR="001369FD" w:rsidRPr="00660F67" w:rsidRDefault="001369FD" w:rsidP="00316349">
            <w:pPr>
              <w:jc w:val="center"/>
              <w:rPr>
                <w:rFonts w:ascii="Book Antiqua" w:hAnsi="Book Antiqua"/>
                <w:b/>
                <w:sz w:val="48"/>
                <w:szCs w:val="48"/>
              </w:rPr>
            </w:pPr>
            <w:r w:rsidRPr="00660F67">
              <w:rPr>
                <w:rFonts w:ascii="Book Antiqua" w:hAnsi="Book Antiqua"/>
                <w:b/>
                <w:sz w:val="48"/>
                <w:szCs w:val="48"/>
              </w:rPr>
              <w:t>T.C.</w:t>
            </w:r>
          </w:p>
          <w:p w:rsidR="001369FD" w:rsidRPr="00660F67" w:rsidRDefault="00316349" w:rsidP="00316349">
            <w:pPr>
              <w:jc w:val="center"/>
              <w:rPr>
                <w:rFonts w:ascii="Book Antiqua" w:hAnsi="Book Antiqua"/>
                <w:b/>
                <w:sz w:val="48"/>
                <w:szCs w:val="48"/>
              </w:rPr>
            </w:pPr>
            <w:r>
              <w:rPr>
                <w:rFonts w:ascii="Book Antiqua" w:hAnsi="Book Antiqua"/>
                <w:b/>
                <w:sz w:val="48"/>
                <w:szCs w:val="48"/>
              </w:rPr>
              <w:t>DOĞANŞAR</w:t>
            </w:r>
            <w:r w:rsidR="001369FD">
              <w:rPr>
                <w:rFonts w:ascii="Book Antiqua" w:hAnsi="Book Antiqua"/>
                <w:b/>
                <w:sz w:val="48"/>
                <w:szCs w:val="48"/>
              </w:rPr>
              <w:t xml:space="preserve"> KAYMAKAMLIĞI</w:t>
            </w:r>
          </w:p>
          <w:p w:rsidR="001369FD" w:rsidRDefault="00316349" w:rsidP="00316349">
            <w:pPr>
              <w:jc w:val="center"/>
              <w:rPr>
                <w:rFonts w:ascii="Book Antiqua" w:hAnsi="Book Antiqua"/>
                <w:b/>
                <w:sz w:val="48"/>
                <w:szCs w:val="48"/>
              </w:rPr>
            </w:pPr>
            <w:r>
              <w:rPr>
                <w:rFonts w:ascii="Book Antiqua" w:hAnsi="Book Antiqua"/>
                <w:b/>
                <w:sz w:val="48"/>
                <w:szCs w:val="48"/>
              </w:rPr>
              <w:t xml:space="preserve">Hüseyin Yumuşak </w:t>
            </w:r>
            <w:r w:rsidR="001369FD">
              <w:rPr>
                <w:rFonts w:ascii="Book Antiqua" w:hAnsi="Book Antiqua"/>
                <w:b/>
                <w:sz w:val="48"/>
                <w:szCs w:val="48"/>
              </w:rPr>
              <w:t xml:space="preserve"> İlkokulu Müdürlüğü</w:t>
            </w:r>
          </w:p>
          <w:p w:rsidR="001369FD" w:rsidRDefault="00316349" w:rsidP="00316349">
            <w:pPr>
              <w:jc w:val="center"/>
              <w:rPr>
                <w:rFonts w:ascii="Book Antiqua" w:hAnsi="Book Antiqua"/>
                <w:b/>
                <w:sz w:val="48"/>
                <w:szCs w:val="48"/>
              </w:rPr>
            </w:pPr>
            <w:r>
              <w:rPr>
                <w:rFonts w:ascii="Book Antiqua" w:hAnsi="Book Antiqua"/>
                <w:b/>
                <w:noProof/>
                <w:sz w:val="48"/>
                <w:szCs w:val="48"/>
              </w:rPr>
              <w:drawing>
                <wp:inline distT="0" distB="0" distL="0" distR="0">
                  <wp:extent cx="5776174" cy="3007217"/>
                  <wp:effectExtent l="0" t="0" r="0" b="3175"/>
                  <wp:docPr id="16" name="Resim 16" descr="D:\Users\yibo\Desktop\WhatsApp Image 2024-04-05 at 10.30.12 AM - Kop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ibo\Desktop\WhatsApp Image 2024-04-05 at 10.30.12 AM - Kopy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3332" cy="3016150"/>
                          </a:xfrm>
                          <a:prstGeom prst="rect">
                            <a:avLst/>
                          </a:prstGeom>
                          <a:noFill/>
                          <a:ln>
                            <a:noFill/>
                          </a:ln>
                        </pic:spPr>
                      </pic:pic>
                    </a:graphicData>
                  </a:graphic>
                </wp:inline>
              </w:drawing>
            </w:r>
          </w:p>
          <w:p w:rsidR="001369FD" w:rsidRPr="00660F67" w:rsidRDefault="001369FD" w:rsidP="00316349">
            <w:pPr>
              <w:jc w:val="center"/>
              <w:rPr>
                <w:rFonts w:ascii="Book Antiqua" w:hAnsi="Book Antiqua"/>
                <w:b/>
                <w:sz w:val="56"/>
                <w:szCs w:val="56"/>
              </w:rPr>
            </w:pPr>
            <w:r>
              <w:rPr>
                <w:rFonts w:ascii="Book Antiqua" w:hAnsi="Book Antiqua"/>
                <w:b/>
                <w:sz w:val="56"/>
                <w:szCs w:val="56"/>
              </w:rPr>
              <w:t>2024-2028</w:t>
            </w:r>
          </w:p>
          <w:p w:rsidR="001369FD" w:rsidRDefault="001369FD" w:rsidP="00316349">
            <w:pPr>
              <w:jc w:val="center"/>
              <w:rPr>
                <w:rFonts w:ascii="Book Antiqua" w:hAnsi="Book Antiqua"/>
                <w:b/>
                <w:sz w:val="56"/>
                <w:szCs w:val="56"/>
              </w:rPr>
            </w:pPr>
            <w:r w:rsidRPr="00660F67">
              <w:rPr>
                <w:rFonts w:ascii="Book Antiqua" w:hAnsi="Book Antiqua"/>
                <w:b/>
                <w:sz w:val="56"/>
                <w:szCs w:val="56"/>
              </w:rPr>
              <w:t>Stratejik Plan</w:t>
            </w:r>
          </w:p>
          <w:p w:rsidR="001369FD" w:rsidRDefault="001369FD" w:rsidP="00316349">
            <w:pPr>
              <w:jc w:val="center"/>
              <w:rPr>
                <w:rFonts w:ascii="Book Antiqua" w:hAnsi="Book Antiqua"/>
                <w:b/>
                <w:sz w:val="48"/>
                <w:szCs w:val="48"/>
              </w:rPr>
            </w:pPr>
          </w:p>
          <w:p w:rsidR="001369FD" w:rsidRPr="00A070DE" w:rsidRDefault="00792ED6" w:rsidP="00316349">
            <w:pPr>
              <w:pStyle w:val="AralkYok"/>
              <w:jc w:val="center"/>
              <w:rPr>
                <w:b/>
                <w:sz w:val="28"/>
                <w:szCs w:val="28"/>
              </w:rPr>
            </w:pPr>
            <w:r>
              <w:rPr>
                <w:b/>
                <w:sz w:val="28"/>
                <w:szCs w:val="28"/>
              </w:rPr>
              <w:t>Hüseyin Yumuşak İlkokulu</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Okul Müdürü : </w:t>
            </w:r>
            <w:r w:rsidR="009E5996">
              <w:rPr>
                <w:rFonts w:ascii="Comic Sans MS" w:hAnsi="Comic Sans MS" w:cs="Comic Sans MS"/>
                <w:b/>
                <w:bCs/>
                <w:color w:val="000000"/>
                <w:sz w:val="28"/>
                <w:szCs w:val="28"/>
              </w:rPr>
              <w:t>Ömer ELÇİ</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b/>
                <w:bCs/>
                <w:color w:val="000000"/>
                <w:sz w:val="28"/>
                <w:szCs w:val="28"/>
              </w:rPr>
              <w:t xml:space="preserve">Telefon : </w:t>
            </w:r>
            <w:r w:rsidR="00792ED6" w:rsidRPr="00792ED6">
              <w:rPr>
                <w:b/>
              </w:rPr>
              <w:t>0346 8812244</w:t>
            </w:r>
          </w:p>
          <w:p w:rsidR="00792ED6" w:rsidRDefault="001369FD" w:rsidP="00792ED6">
            <w:pPr>
              <w:rPr>
                <w:rFonts w:ascii="Comic Sans MS" w:eastAsia="Calibri" w:hAnsi="Comic Sans MS" w:cs="Comic Sans MS"/>
                <w:b/>
                <w:bCs/>
                <w:color w:val="000000"/>
                <w:sz w:val="28"/>
                <w:szCs w:val="28"/>
              </w:rPr>
            </w:pPr>
            <w:r>
              <w:rPr>
                <w:rFonts w:ascii="Comic Sans MS" w:hAnsi="Comic Sans MS" w:cs="Comic Sans MS"/>
                <w:b/>
                <w:bCs/>
                <w:color w:val="000000"/>
                <w:sz w:val="28"/>
                <w:szCs w:val="28"/>
              </w:rPr>
              <w:t xml:space="preserve">E – mail : </w:t>
            </w:r>
            <w:r w:rsidR="00792ED6" w:rsidRPr="00792ED6">
              <w:rPr>
                <w:b/>
              </w:rPr>
              <w:t>751887@meb.k12.tr</w:t>
            </w:r>
            <w:r w:rsidR="00792ED6" w:rsidRPr="00792ED6">
              <w:rPr>
                <w:rFonts w:ascii="Comic Sans MS" w:eastAsia="Calibri" w:hAnsi="Comic Sans MS" w:cs="Comic Sans MS"/>
                <w:b/>
                <w:bCs/>
                <w:color w:val="000000"/>
                <w:sz w:val="36"/>
                <w:szCs w:val="28"/>
              </w:rPr>
              <w:t xml:space="preserve"> </w:t>
            </w:r>
          </w:p>
          <w:p w:rsidR="00D575B6" w:rsidRPr="00D575B6" w:rsidRDefault="001369FD" w:rsidP="00792ED6">
            <w:pPr>
              <w:rPr>
                <w:rFonts w:ascii="Comic Sans MS" w:eastAsia="Calibri" w:hAnsi="Comic Sans MS" w:cs="Comic Sans MS"/>
                <w:b/>
                <w:bCs/>
                <w:color w:val="000000"/>
                <w:sz w:val="28"/>
                <w:szCs w:val="28"/>
              </w:rPr>
            </w:pPr>
            <w:r w:rsidRPr="00662E69">
              <w:rPr>
                <w:rFonts w:ascii="Comic Sans MS" w:eastAsia="Calibri" w:hAnsi="Comic Sans MS" w:cs="Comic Sans MS"/>
                <w:b/>
                <w:bCs/>
                <w:color w:val="000000"/>
                <w:sz w:val="28"/>
                <w:szCs w:val="28"/>
              </w:rPr>
              <w:t>Web</w:t>
            </w:r>
            <w:r>
              <w:rPr>
                <w:rFonts w:ascii="Comic Sans MS" w:eastAsia="Calibri" w:hAnsi="Comic Sans MS" w:cs="Comic Sans MS"/>
                <w:b/>
                <w:bCs/>
                <w:color w:val="000000"/>
                <w:sz w:val="28"/>
                <w:szCs w:val="28"/>
              </w:rPr>
              <w:t xml:space="preserve"> Sites</w:t>
            </w:r>
            <w:r w:rsidR="00792ED6">
              <w:rPr>
                <w:rFonts w:ascii="Comic Sans MS" w:eastAsia="Calibri" w:hAnsi="Comic Sans MS" w:cs="Comic Sans MS"/>
                <w:b/>
                <w:bCs/>
                <w:color w:val="000000"/>
                <w:sz w:val="28"/>
                <w:szCs w:val="28"/>
              </w:rPr>
              <w:t>i :</w:t>
            </w:r>
            <w:r w:rsidR="00792ED6" w:rsidRPr="00792ED6">
              <w:rPr>
                <w:rFonts w:ascii="Comic Sans MS" w:eastAsia="Calibri" w:hAnsi="Comic Sans MS" w:cs="Comic Sans MS"/>
                <w:b/>
                <w:bCs/>
                <w:color w:val="000000"/>
                <w:sz w:val="28"/>
                <w:szCs w:val="28"/>
              </w:rPr>
              <w:t>https://huseyinyumusakilkokulu.meb.k12.tr/</w:t>
            </w:r>
          </w:p>
        </w:tc>
      </w:tr>
      <w:tr w:rsidR="001369FD" w:rsidRPr="00631477" w:rsidTr="00316349">
        <w:trPr>
          <w:trHeight w:val="1494"/>
        </w:trPr>
        <w:tc>
          <w:tcPr>
            <w:tcW w:w="10267" w:type="dxa"/>
            <w:shd w:val="clear" w:color="auto" w:fill="auto"/>
          </w:tcPr>
          <w:p w:rsidR="001369FD" w:rsidRPr="00660F67" w:rsidRDefault="001369FD" w:rsidP="00316349">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6E488538" wp14:editId="6F2BB518">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7ACF4E61" wp14:editId="7DFED865">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AE70F8" w:rsidRDefault="00AE70F8"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AE70F8" w:rsidRPr="00906374" w:rsidRDefault="00AE70F8"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7ACF4E61"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AE70F8" w:rsidRDefault="00AE70F8"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AE70F8" w:rsidRPr="00906374" w:rsidRDefault="00AE70F8"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34C08FF5" wp14:editId="5A5F67D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1369FD" w:rsidRDefault="001369FD" w:rsidP="001369FD">
      <w:pPr>
        <w:spacing w:after="200" w:line="360" w:lineRule="auto"/>
        <w:sectPr w:rsidR="001369FD" w:rsidSect="00ED430C">
          <w:headerReference w:type="default" r:id="rId11"/>
          <w:footerReference w:type="default" r:id="rId12"/>
          <w:pgSz w:w="11906" w:h="16838" w:code="9"/>
          <w:pgMar w:top="1134" w:right="1134" w:bottom="1134" w:left="1418" w:header="113" w:footer="113" w:gutter="0"/>
          <w:pgNumType w:fmt="numberInDash" w:start="1"/>
          <w:cols w:space="708"/>
          <w:vAlign w:val="center"/>
          <w:docGrid w:linePitch="360"/>
        </w:sectPr>
      </w:pPr>
    </w:p>
    <w:p w:rsidR="001369FD" w:rsidRPr="006E1EB8" w:rsidRDefault="00792ED6" w:rsidP="001369FD">
      <w:pPr>
        <w:jc w:val="center"/>
        <w:rPr>
          <w:rStyle w:val="KitapBal"/>
          <w:sz w:val="40"/>
        </w:rPr>
      </w:pPr>
      <w:r>
        <w:rPr>
          <w:rStyle w:val="KitapBal"/>
          <w:sz w:val="40"/>
        </w:rPr>
        <w:lastRenderedPageBreak/>
        <w:t>SİVAS</w:t>
      </w:r>
    </w:p>
    <w:p w:rsidR="001369FD" w:rsidRPr="006E1EB8" w:rsidRDefault="00792ED6" w:rsidP="001369FD">
      <w:pPr>
        <w:jc w:val="center"/>
        <w:rPr>
          <w:rStyle w:val="KitapBal"/>
          <w:sz w:val="40"/>
        </w:rPr>
      </w:pPr>
      <w:r>
        <w:rPr>
          <w:rStyle w:val="KitapBal"/>
          <w:sz w:val="40"/>
        </w:rPr>
        <w:t>HÜSEYİN YUMUŞAK İLKOKULU</w:t>
      </w:r>
      <w:r w:rsidR="001369FD" w:rsidRPr="006E1EB8">
        <w:rPr>
          <w:rStyle w:val="KitapBal"/>
          <w:sz w:val="40"/>
        </w:rPr>
        <w:t xml:space="preserve"> MÜDÜRLÜĞÜ</w:t>
      </w:r>
    </w:p>
    <w:p w:rsidR="001369FD" w:rsidRDefault="001369FD" w:rsidP="001369FD">
      <w:pPr>
        <w:pStyle w:val="AralkYok"/>
        <w:spacing w:line="360" w:lineRule="auto"/>
        <w:jc w:val="center"/>
        <w:rPr>
          <w:color w:val="5B9BD5"/>
          <w:sz w:val="48"/>
          <w:szCs w:val="48"/>
        </w:rPr>
      </w:pPr>
      <w:r>
        <w:rPr>
          <w:color w:val="5B9BD5"/>
          <w:sz w:val="48"/>
          <w:szCs w:val="48"/>
        </w:rPr>
        <w:t>2024-2029</w:t>
      </w:r>
      <w:r w:rsidRPr="00AA167E">
        <w:rPr>
          <w:color w:val="5B9BD5"/>
          <w:sz w:val="48"/>
          <w:szCs w:val="48"/>
        </w:rPr>
        <w:t xml:space="preserve"> STRATEJİK PLAN</w:t>
      </w:r>
      <w:r>
        <w:rPr>
          <w:color w:val="5B9BD5"/>
          <w:sz w:val="48"/>
          <w:szCs w:val="48"/>
        </w:rPr>
        <w:t>I</w:t>
      </w:r>
    </w:p>
    <w:p w:rsidR="001369FD" w:rsidRPr="0080415A" w:rsidRDefault="001369FD" w:rsidP="001369FD">
      <w:pPr>
        <w:spacing w:line="360" w:lineRule="auto"/>
        <w:ind w:left="360" w:firstLine="348"/>
      </w:pPr>
      <w:r w:rsidRPr="0080415A">
        <w:t>Okulumuzun i</w:t>
      </w:r>
      <w:r>
        <w:t xml:space="preserve">lk stratejik planı; gerisinde </w:t>
      </w:r>
      <w:r w:rsidR="00792ED6">
        <w:t>24</w:t>
      </w:r>
      <w:r w:rsidRPr="0080415A">
        <w:t xml:space="preserve"> yıllık okulumuzun birikimini, kültürünü içinde barındırarak, geleceğe yönelik</w:t>
      </w:r>
      <w:r w:rsidR="00792ED6">
        <w:t xml:space="preserve">  ışık taşımak isteyen bir eğitim ocağıdır.</w:t>
      </w:r>
      <w:r w:rsidRPr="0080415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80415A" w:rsidRDefault="001369FD" w:rsidP="001369FD">
      <w:pPr>
        <w:spacing w:line="360" w:lineRule="auto"/>
        <w:ind w:left="360" w:firstLine="348"/>
      </w:pPr>
      <w:r w:rsidRPr="0080415A">
        <w:t>Belli bi</w:t>
      </w:r>
      <w:r>
        <w:t>r süreç içinde oluşturulan “</w:t>
      </w:r>
      <w:r w:rsidR="004A37F7">
        <w:t xml:space="preserve">Hüseyin Yumuşak </w:t>
      </w:r>
      <w:r w:rsidRPr="0080415A">
        <w:t xml:space="preserve"> İlkokulu Stratejik Planı”  ile okulumuzun misyonu ve vizyonu, kuruluş/varoluş amacına uygun bir biçimde ortaya konulmuş ve bu vizyona ulamak için stratejik amaçlar ve hedefler be</w:t>
      </w:r>
      <w:r>
        <w:t xml:space="preserve">lirlenmiştir. </w:t>
      </w:r>
      <w:r w:rsidR="004A37F7">
        <w:t xml:space="preserve">Hüseyin Yumuşak </w:t>
      </w:r>
      <w:r w:rsidR="004A37F7" w:rsidRPr="0080415A">
        <w:t xml:space="preserve"> İlkokulu Stratejik Planı</w:t>
      </w:r>
      <w:r w:rsidR="004A37F7">
        <w:t xml:space="preserve"> </w:t>
      </w:r>
      <w:r>
        <w:t>¨ 2024–2029</w:t>
      </w:r>
      <w:r w:rsidRPr="0080415A">
        <w:t xml:space="preserve"> yılları ara</w:t>
      </w:r>
      <w:r>
        <w:t xml:space="preserve">sındaki </w:t>
      </w:r>
      <w:r w:rsidR="004A37F7">
        <w:t xml:space="preserve">Hüseyin Yumuşak </w:t>
      </w:r>
      <w:r w:rsidR="004A37F7" w:rsidRPr="0080415A">
        <w:t xml:space="preserve"> İlkokulu Stratejik Planı</w:t>
      </w:r>
      <w:r w:rsidRPr="0080415A">
        <w:t xml:space="preserve">’nun stratejik amaçlar¨ doğrultusunda, sonuçlar¨ ölçülebilir göstergeleri olan hedefler ve alt-hedefler ortaya koymaktadır. </w:t>
      </w:r>
    </w:p>
    <w:p w:rsidR="001369FD" w:rsidRPr="00722EAA" w:rsidRDefault="001369FD" w:rsidP="001369FD">
      <w:pPr>
        <w:spacing w:line="360" w:lineRule="auto"/>
        <w:ind w:left="360" w:firstLine="348"/>
      </w:pPr>
    </w:p>
    <w:p w:rsidR="004A37F7" w:rsidRPr="006E1EB8" w:rsidRDefault="004A37F7" w:rsidP="004A37F7">
      <w:pPr>
        <w:jc w:val="right"/>
        <w:rPr>
          <w:rStyle w:val="KitapBal"/>
          <w:sz w:val="40"/>
        </w:rPr>
      </w:pPr>
      <w:r>
        <w:rPr>
          <w:rStyle w:val="KitapBal"/>
          <w:sz w:val="40"/>
        </w:rPr>
        <w:t>HÜSEYİN YUMUŞAK İLKOKULU</w:t>
      </w:r>
      <w:r w:rsidRPr="006E1EB8">
        <w:rPr>
          <w:rStyle w:val="KitapBal"/>
          <w:sz w:val="40"/>
        </w:rPr>
        <w:t xml:space="preserve"> MÜDÜRLÜĞÜ</w:t>
      </w:r>
    </w:p>
    <w:p w:rsidR="001369FD" w:rsidRDefault="004A37F7" w:rsidP="001369FD">
      <w:pPr>
        <w:pStyle w:val="AralkYok"/>
        <w:jc w:val="right"/>
        <w:rPr>
          <w:color w:val="5B9BD5"/>
          <w:sz w:val="36"/>
          <w:szCs w:val="36"/>
        </w:rPr>
      </w:pPr>
      <w:r>
        <w:rPr>
          <w:color w:val="5B9BD5"/>
          <w:sz w:val="36"/>
          <w:szCs w:val="36"/>
        </w:rPr>
        <w:t>NİSAN-2024</w:t>
      </w: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ED430C">
      <w:pPr>
        <w:rPr>
          <w:b/>
        </w:rPr>
      </w:pPr>
    </w:p>
    <w:p w:rsidR="001369FD" w:rsidRPr="008D2955" w:rsidRDefault="001369FD" w:rsidP="001369FD">
      <w:pPr>
        <w:pStyle w:val="Balk1"/>
        <w:jc w:val="left"/>
      </w:pPr>
      <w:bookmarkStart w:id="0" w:name="_Toc412728048"/>
      <w:bookmarkStart w:id="1" w:name="_Toc420318145"/>
      <w:bookmarkStart w:id="2" w:name="_Toc531853176"/>
      <w:bookmarkStart w:id="3" w:name="_Toc532075670"/>
      <w:bookmarkStart w:id="4" w:name="_Toc532075983"/>
      <w:bookmarkStart w:id="5" w:name="_Toc532154548"/>
      <w:r w:rsidRPr="008D2955">
        <w:t>SUNUŞ</w:t>
      </w:r>
      <w:bookmarkEnd w:id="0"/>
      <w:bookmarkEnd w:id="1"/>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w:t>
      </w:r>
      <w:r w:rsidR="004A37F7">
        <w:t xml:space="preserve">Hüseyin Yumuşak  İlkokulu </w:t>
      </w:r>
      <w:r>
        <w:t xml:space="preserve"> Müdürlüğümüzün 2024-2029</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2024-2029</w:t>
      </w:r>
      <w:r w:rsidRPr="0080415A">
        <w:t xml:space="preserve"> Stratejik plan çalışmaları ilgili Kanun ile belirlenmiş olup Müdürlüğümüzün ikinci dönem s</w:t>
      </w:r>
      <w:r>
        <w:t>tratejik plan çalışmalarını 2029</w:t>
      </w:r>
      <w:r w:rsidRPr="0080415A">
        <w:t xml:space="preserve"> yıllarda varılmak istenen hedefler doğrultusunda çizileceğini düşünmekteyim. </w:t>
      </w:r>
      <w:r w:rsidR="004A37F7">
        <w:t>Sivas</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1369FD" w:rsidRPr="005E2638" w:rsidRDefault="004A37F7" w:rsidP="001369FD">
      <w:pPr>
        <w:pStyle w:val="AralkYok"/>
        <w:jc w:val="right"/>
        <w:rPr>
          <w:sz w:val="28"/>
          <w:szCs w:val="28"/>
        </w:rPr>
      </w:pPr>
      <w:r>
        <w:rPr>
          <w:sz w:val="28"/>
          <w:szCs w:val="28"/>
        </w:rPr>
        <w:t>Ömer ELÇİ</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1369FD" w:rsidRPr="00C05809" w:rsidRDefault="001369FD" w:rsidP="00633FE5">
      <w:pPr>
        <w:jc w:val="center"/>
      </w:pPr>
      <w:r w:rsidRPr="00C86A3B">
        <w:rPr>
          <w:rFonts w:ascii="Book Antiqua" w:hAnsi="Book Antiqua"/>
          <w:i/>
        </w:rPr>
        <w:br w:type="page"/>
      </w:r>
      <w:bookmarkEnd w:id="2"/>
      <w:bookmarkEnd w:id="3"/>
      <w:bookmarkEnd w:id="4"/>
      <w:bookmarkEnd w:id="5"/>
      <w:r w:rsidR="00D575B6">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İÇİNDEKİLER</w:t>
      </w:r>
    </w:p>
    <w:p w:rsidR="001369FD" w:rsidRDefault="001369FD" w:rsidP="001369FD">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4A37F7">
          <w:rPr>
            <w:rStyle w:val="Kpr"/>
            <w:noProof/>
          </w:rPr>
          <w:t>Strateji Plama Sunuş</w:t>
        </w:r>
        <w:r>
          <w:rPr>
            <w:noProof/>
            <w:webHidden/>
          </w:rPr>
          <w:tab/>
        </w:r>
        <w:r>
          <w:rPr>
            <w:noProof/>
            <w:webHidden/>
          </w:rPr>
          <w:fldChar w:fldCharType="begin"/>
        </w:r>
        <w:r>
          <w:rPr>
            <w:noProof/>
            <w:webHidden/>
          </w:rPr>
          <w:instrText xml:space="preserve"> PAGEREF _Toc11922007 \h </w:instrText>
        </w:r>
        <w:r>
          <w:rPr>
            <w:noProof/>
            <w:webHidden/>
          </w:rPr>
        </w:r>
        <w:r>
          <w:rPr>
            <w:noProof/>
            <w:webHidden/>
          </w:rPr>
          <w:fldChar w:fldCharType="separate"/>
        </w:r>
        <w:r>
          <w:rPr>
            <w:noProof/>
            <w:webHidden/>
          </w:rPr>
          <w:t>III</w:t>
        </w:r>
        <w:r>
          <w:rPr>
            <w:noProof/>
            <w:webHidden/>
          </w:rPr>
          <w:fldChar w:fldCharType="end"/>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08" w:history="1">
        <w:r w:rsidR="001369FD">
          <w:rPr>
            <w:rStyle w:val="Kpr"/>
            <w:noProof/>
          </w:rPr>
          <w:t>Okul Müdürü Sunu</w:t>
        </w:r>
        <w:r w:rsidR="004A37F7">
          <w:rPr>
            <w:rStyle w:val="Kpr"/>
            <w:noProof/>
          </w:rPr>
          <w:t>ş</w:t>
        </w:r>
        <w:r w:rsidR="001369FD">
          <w:rPr>
            <w:noProof/>
            <w:webHidden/>
          </w:rPr>
          <w:tab/>
        </w:r>
        <w:r w:rsidR="00B16632">
          <w:rPr>
            <w:noProof/>
            <w:webHidden/>
          </w:rPr>
          <w:t>3</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09" w:history="1">
        <w:r w:rsidR="001369FD" w:rsidRPr="005B793B">
          <w:rPr>
            <w:rStyle w:val="Kpr"/>
            <w:noProof/>
          </w:rPr>
          <w:t>İçindekiler</w:t>
        </w:r>
        <w:r w:rsidR="001369FD">
          <w:rPr>
            <w:noProof/>
            <w:webHidden/>
          </w:rPr>
          <w:tab/>
        </w:r>
        <w:r w:rsidR="00B16632">
          <w:rPr>
            <w:noProof/>
            <w:webHidden/>
          </w:rPr>
          <w:t>4</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0" w:history="1">
        <w:r w:rsidR="001369FD" w:rsidRPr="005B793B">
          <w:rPr>
            <w:rStyle w:val="Kpr"/>
            <w:noProof/>
          </w:rPr>
          <w:t>Tablolar</w:t>
        </w:r>
        <w:r w:rsidR="001369FD">
          <w:rPr>
            <w:noProof/>
            <w:webHidden/>
          </w:rPr>
          <w:tab/>
        </w:r>
        <w:r w:rsidR="00B16632">
          <w:rPr>
            <w:noProof/>
            <w:webHidden/>
          </w:rPr>
          <w:t>5</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1" w:history="1">
        <w:r w:rsidR="001369FD" w:rsidRPr="005B793B">
          <w:rPr>
            <w:rStyle w:val="Kpr"/>
            <w:noProof/>
          </w:rPr>
          <w:t>Şekiller</w:t>
        </w:r>
        <w:r w:rsidR="001369FD">
          <w:rPr>
            <w:noProof/>
            <w:webHidden/>
          </w:rPr>
          <w:tab/>
        </w:r>
        <w:r w:rsidR="00B16632">
          <w:rPr>
            <w:noProof/>
            <w:webHidden/>
          </w:rPr>
          <w:t>5</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2" w:history="1">
        <w:r w:rsidR="001369FD" w:rsidRPr="005B793B">
          <w:rPr>
            <w:rStyle w:val="Kpr"/>
            <w:noProof/>
          </w:rPr>
          <w:t>Ekler</w:t>
        </w:r>
        <w:r w:rsidR="001369FD">
          <w:rPr>
            <w:noProof/>
            <w:webHidden/>
          </w:rPr>
          <w:tab/>
        </w:r>
        <w:r w:rsidR="00B16632">
          <w:rPr>
            <w:noProof/>
            <w:webHidden/>
          </w:rPr>
          <w:t>5</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3" w:history="1">
        <w:r w:rsidR="001369FD" w:rsidRPr="005B793B">
          <w:rPr>
            <w:rStyle w:val="Kpr"/>
            <w:noProof/>
          </w:rPr>
          <w:t>Kısaltmalar</w:t>
        </w:r>
        <w:r w:rsidR="001369FD">
          <w:rPr>
            <w:noProof/>
            <w:webHidden/>
          </w:rPr>
          <w:tab/>
        </w:r>
        <w:r w:rsidR="00B16632">
          <w:rPr>
            <w:noProof/>
            <w:webHidden/>
          </w:rPr>
          <w:t>6</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4" w:history="1">
        <w:r w:rsidR="001369FD" w:rsidRPr="005B793B">
          <w:rPr>
            <w:rStyle w:val="Kpr"/>
            <w:noProof/>
          </w:rPr>
          <w:t>Müdürlük Hizmet Birimlerinin Kısaltılması</w:t>
        </w:r>
        <w:r w:rsidR="001369FD">
          <w:rPr>
            <w:noProof/>
            <w:webHidden/>
          </w:rPr>
          <w:tab/>
        </w:r>
        <w:r w:rsidR="00B16632">
          <w:rPr>
            <w:noProof/>
            <w:webHidden/>
          </w:rPr>
          <w:t>6</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5" w:history="1">
        <w:r w:rsidR="001369FD" w:rsidRPr="005B793B">
          <w:rPr>
            <w:rStyle w:val="Kpr"/>
            <w:noProof/>
          </w:rPr>
          <w:t>Tanımlar</w:t>
        </w:r>
        <w:r w:rsidR="001369FD">
          <w:rPr>
            <w:noProof/>
            <w:webHidden/>
          </w:rPr>
          <w:tab/>
        </w:r>
        <w:r w:rsidR="00B16632">
          <w:rPr>
            <w:noProof/>
            <w:webHidden/>
          </w:rPr>
          <w:t>7</w:t>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16" w:history="1">
        <w:r w:rsidR="001369FD" w:rsidRPr="005B793B">
          <w:rPr>
            <w:rStyle w:val="Kpr"/>
            <w:noProof/>
          </w:rPr>
          <w:t>Giriş</w:t>
        </w:r>
        <w:r w:rsidR="001369FD">
          <w:rPr>
            <w:noProof/>
            <w:webHidden/>
          </w:rPr>
          <w:tab/>
        </w:r>
        <w:r w:rsidR="001369FD">
          <w:rPr>
            <w:noProof/>
            <w:webHidden/>
          </w:rPr>
          <w:fldChar w:fldCharType="begin"/>
        </w:r>
        <w:r w:rsidR="001369FD">
          <w:rPr>
            <w:noProof/>
            <w:webHidden/>
          </w:rPr>
          <w:instrText xml:space="preserve"> PAGEREF _Toc11922016 \h </w:instrText>
        </w:r>
        <w:r w:rsidR="001369FD">
          <w:rPr>
            <w:noProof/>
            <w:webHidden/>
          </w:rPr>
        </w:r>
        <w:r w:rsidR="001369FD">
          <w:rPr>
            <w:noProof/>
            <w:webHidden/>
          </w:rPr>
          <w:fldChar w:fldCharType="separate"/>
        </w:r>
        <w:r w:rsidR="001369FD">
          <w:rPr>
            <w:noProof/>
            <w:webHidden/>
          </w:rPr>
          <w:t>1</w:t>
        </w:r>
        <w:r w:rsidR="001369FD">
          <w:rPr>
            <w:noProof/>
            <w:webHidden/>
          </w:rPr>
          <w:fldChar w:fldCharType="end"/>
        </w:r>
      </w:hyperlink>
    </w:p>
    <w:p w:rsidR="001369FD" w:rsidRDefault="00AE70F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1369FD" w:rsidRPr="005B793B">
          <w:rPr>
            <w:rStyle w:val="Kpr"/>
            <w:noProof/>
          </w:rPr>
          <w:t>1.</w:t>
        </w:r>
        <w:r w:rsidR="001369FD">
          <w:rPr>
            <w:rFonts w:asciiTheme="minorHAnsi" w:eastAsiaTheme="minorEastAsia" w:hAnsiTheme="minorHAnsi" w:cstheme="minorBidi"/>
            <w:noProof/>
            <w:sz w:val="22"/>
            <w:szCs w:val="22"/>
          </w:rPr>
          <w:tab/>
        </w:r>
        <w:r w:rsidR="001369FD" w:rsidRPr="005B793B">
          <w:rPr>
            <w:rStyle w:val="Kpr"/>
            <w:noProof/>
          </w:rPr>
          <w:t>Stratejik Plan Hazırlık Süreci</w:t>
        </w:r>
        <w:r w:rsidR="001369FD">
          <w:rPr>
            <w:noProof/>
            <w:webHidden/>
          </w:rPr>
          <w:tab/>
        </w:r>
        <w:r w:rsidR="00B16632">
          <w:rPr>
            <w:noProof/>
            <w:webHidden/>
          </w:rPr>
          <w:t>8</w:t>
        </w:r>
      </w:hyperlink>
    </w:p>
    <w:p w:rsidR="001369FD" w:rsidRDefault="00AE70F8" w:rsidP="001369FD">
      <w:pPr>
        <w:pStyle w:val="T2"/>
        <w:rPr>
          <w:rFonts w:cstheme="minorBidi"/>
        </w:rPr>
      </w:pPr>
      <w:hyperlink w:anchor="_Toc11922018" w:history="1">
        <w:r w:rsidR="001369FD" w:rsidRPr="005B793B">
          <w:rPr>
            <w:rStyle w:val="Kpr"/>
          </w:rPr>
          <w:t>A.</w:t>
        </w:r>
        <w:r w:rsidR="001369FD">
          <w:rPr>
            <w:rFonts w:cstheme="minorBidi"/>
          </w:rPr>
          <w:tab/>
        </w:r>
        <w:r w:rsidR="001369FD" w:rsidRPr="003A2BC4">
          <w:rPr>
            <w:rStyle w:val="Kpr"/>
          </w:rPr>
          <w:t>Genelge ve Hazırlık Programı</w:t>
        </w:r>
        <w:r w:rsidR="001369FD" w:rsidRPr="003A2BC4">
          <w:rPr>
            <w:webHidden/>
          </w:rPr>
          <w:tab/>
        </w:r>
        <w:r w:rsidR="00B16632">
          <w:rPr>
            <w:webHidden/>
          </w:rPr>
          <w:t>12</w:t>
        </w:r>
      </w:hyperlink>
    </w:p>
    <w:p w:rsidR="001369FD" w:rsidRDefault="00AE70F8" w:rsidP="001369FD">
      <w:pPr>
        <w:pStyle w:val="T2"/>
        <w:rPr>
          <w:rFonts w:cstheme="minorBidi"/>
        </w:rPr>
      </w:pPr>
      <w:hyperlink w:anchor="_Toc11922019" w:history="1">
        <w:r w:rsidR="001369FD" w:rsidRPr="005B793B">
          <w:rPr>
            <w:rStyle w:val="Kpr"/>
          </w:rPr>
          <w:t>B.</w:t>
        </w:r>
        <w:r w:rsidR="001369FD">
          <w:rPr>
            <w:rFonts w:cstheme="minorBidi"/>
          </w:rPr>
          <w:tab/>
        </w:r>
        <w:r w:rsidR="001369FD" w:rsidRPr="003A2BC4">
          <w:rPr>
            <w:rStyle w:val="Kpr"/>
          </w:rPr>
          <w:t>Ekip ve Kurullar</w:t>
        </w:r>
        <w:r w:rsidR="001369FD">
          <w:rPr>
            <w:webHidden/>
          </w:rPr>
          <w:tab/>
        </w:r>
        <w:r w:rsidR="00B16632">
          <w:rPr>
            <w:webHidden/>
          </w:rPr>
          <w:t>13</w:t>
        </w:r>
      </w:hyperlink>
    </w:p>
    <w:p w:rsidR="001369FD" w:rsidRPr="003A2BC4" w:rsidRDefault="00AE70F8" w:rsidP="001369FD">
      <w:pPr>
        <w:pStyle w:val="T2"/>
      </w:pPr>
      <w:hyperlink w:anchor="_Toc11922020" w:history="1">
        <w:r w:rsidR="001369FD" w:rsidRPr="003A2BC4">
          <w:rPr>
            <w:rStyle w:val="Kpr"/>
          </w:rPr>
          <w:t>C.</w:t>
        </w:r>
        <w:r w:rsidR="001369FD" w:rsidRPr="003A2BC4">
          <w:tab/>
        </w:r>
        <w:r w:rsidR="001369FD" w:rsidRPr="003A2BC4">
          <w:rPr>
            <w:rStyle w:val="Kpr"/>
          </w:rPr>
          <w:t>Çalışma Takvimi</w:t>
        </w:r>
        <w:r w:rsidR="001369FD" w:rsidRPr="003A2BC4">
          <w:rPr>
            <w:webHidden/>
          </w:rPr>
          <w:tab/>
        </w:r>
        <w:r w:rsidR="00B16632">
          <w:rPr>
            <w:webHidden/>
          </w:rPr>
          <w:t>14</w:t>
        </w:r>
      </w:hyperlink>
    </w:p>
    <w:p w:rsidR="001369FD" w:rsidRDefault="00AE70F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1369FD" w:rsidRPr="005B793B">
          <w:rPr>
            <w:rStyle w:val="Kpr"/>
            <w:noProof/>
          </w:rPr>
          <w:t>2.</w:t>
        </w:r>
        <w:r w:rsidR="001369FD">
          <w:rPr>
            <w:rFonts w:asciiTheme="minorHAnsi" w:eastAsiaTheme="minorEastAsia" w:hAnsiTheme="minorHAnsi" w:cstheme="minorBidi"/>
            <w:noProof/>
            <w:sz w:val="22"/>
            <w:szCs w:val="22"/>
          </w:rPr>
          <w:tab/>
        </w:r>
        <w:r w:rsidR="001369FD" w:rsidRPr="005B793B">
          <w:rPr>
            <w:rStyle w:val="Kpr"/>
            <w:noProof/>
          </w:rPr>
          <w:t>Durum Analizi</w:t>
        </w:r>
        <w:r w:rsidR="001369FD">
          <w:rPr>
            <w:noProof/>
            <w:webHidden/>
          </w:rPr>
          <w:tab/>
        </w:r>
        <w:r w:rsidR="00B16632">
          <w:rPr>
            <w:noProof/>
            <w:webHidden/>
          </w:rPr>
          <w:t>16</w:t>
        </w:r>
      </w:hyperlink>
    </w:p>
    <w:p w:rsidR="001369FD" w:rsidRDefault="00AE70F8" w:rsidP="001369FD">
      <w:pPr>
        <w:pStyle w:val="T2"/>
        <w:rPr>
          <w:rFonts w:cstheme="minorBidi"/>
        </w:rPr>
      </w:pPr>
      <w:hyperlink w:anchor="_Toc11922022" w:history="1">
        <w:r w:rsidR="001369FD" w:rsidRPr="005B793B">
          <w:rPr>
            <w:rStyle w:val="Kpr"/>
          </w:rPr>
          <w:t>A.</w:t>
        </w:r>
        <w:r w:rsidR="001369FD">
          <w:rPr>
            <w:rFonts w:cstheme="minorBidi"/>
          </w:rPr>
          <w:tab/>
        </w:r>
        <w:r w:rsidR="001369FD" w:rsidRPr="005B793B">
          <w:rPr>
            <w:rStyle w:val="Kpr"/>
          </w:rPr>
          <w:t>Kurumsal Tarihçe</w:t>
        </w:r>
        <w:r w:rsidR="001369FD">
          <w:rPr>
            <w:webHidden/>
          </w:rPr>
          <w:tab/>
        </w:r>
        <w:r w:rsidR="00B16632">
          <w:rPr>
            <w:webHidden/>
          </w:rPr>
          <w:t>17</w:t>
        </w:r>
      </w:hyperlink>
    </w:p>
    <w:p w:rsidR="001369FD" w:rsidRDefault="00AE70F8" w:rsidP="001369FD">
      <w:pPr>
        <w:pStyle w:val="T2"/>
        <w:rPr>
          <w:rFonts w:cstheme="minorBidi"/>
        </w:rPr>
      </w:pPr>
      <w:hyperlink w:anchor="_Toc11922023" w:history="1">
        <w:r w:rsidR="001369FD" w:rsidRPr="005B793B">
          <w:rPr>
            <w:rStyle w:val="Kpr"/>
          </w:rPr>
          <w:t>B.</w:t>
        </w:r>
        <w:r w:rsidR="001369FD">
          <w:rPr>
            <w:rFonts w:cstheme="minorBidi"/>
          </w:rPr>
          <w:tab/>
        </w:r>
        <w:r w:rsidR="001369FD" w:rsidRPr="005B793B">
          <w:rPr>
            <w:rStyle w:val="Kpr"/>
          </w:rPr>
          <w:t>Uygulanmakta Olan Planın Değerlendirilmesi</w:t>
        </w:r>
        <w:r w:rsidR="001369FD">
          <w:rPr>
            <w:webHidden/>
          </w:rPr>
          <w:tab/>
        </w:r>
        <w:r w:rsidR="00B16632">
          <w:rPr>
            <w:webHidden/>
          </w:rPr>
          <w:t>18</w:t>
        </w:r>
      </w:hyperlink>
    </w:p>
    <w:p w:rsidR="001369FD" w:rsidRDefault="00AE70F8" w:rsidP="001369FD">
      <w:pPr>
        <w:pStyle w:val="T2"/>
        <w:rPr>
          <w:rFonts w:cstheme="minorBidi"/>
        </w:rPr>
      </w:pPr>
      <w:hyperlink w:anchor="_Toc11922024" w:history="1">
        <w:r w:rsidR="001369FD" w:rsidRPr="005B793B">
          <w:rPr>
            <w:rStyle w:val="Kpr"/>
          </w:rPr>
          <w:t>C.</w:t>
        </w:r>
        <w:r w:rsidR="001369FD">
          <w:rPr>
            <w:rFonts w:cstheme="minorBidi"/>
          </w:rPr>
          <w:tab/>
        </w:r>
        <w:r w:rsidR="001369FD" w:rsidRPr="005B793B">
          <w:rPr>
            <w:rStyle w:val="Kpr"/>
          </w:rPr>
          <w:t>Mevzuat Analizi</w:t>
        </w:r>
        <w:r w:rsidR="001369FD">
          <w:rPr>
            <w:webHidden/>
          </w:rPr>
          <w:tab/>
        </w:r>
        <w:r w:rsidR="00B16632">
          <w:rPr>
            <w:webHidden/>
          </w:rPr>
          <w:t>18</w:t>
        </w:r>
      </w:hyperlink>
    </w:p>
    <w:p w:rsidR="001369FD" w:rsidRDefault="00AE70F8" w:rsidP="001369FD">
      <w:pPr>
        <w:pStyle w:val="T2"/>
        <w:rPr>
          <w:rFonts w:cstheme="minorBidi"/>
        </w:rPr>
      </w:pPr>
      <w:hyperlink w:anchor="_Toc11922025" w:history="1">
        <w:r w:rsidR="001369FD" w:rsidRPr="005B793B">
          <w:rPr>
            <w:rStyle w:val="Kpr"/>
          </w:rPr>
          <w:t>D.</w:t>
        </w:r>
        <w:r w:rsidR="001369FD">
          <w:rPr>
            <w:rFonts w:cstheme="minorBidi"/>
          </w:rPr>
          <w:tab/>
        </w:r>
        <w:r w:rsidR="001369FD" w:rsidRPr="005B793B">
          <w:rPr>
            <w:rStyle w:val="Kpr"/>
          </w:rPr>
          <w:t>Üst Politika Belgeleri Analizi</w:t>
        </w:r>
        <w:r w:rsidR="001369FD">
          <w:rPr>
            <w:webHidden/>
          </w:rPr>
          <w:tab/>
        </w:r>
        <w:r w:rsidR="00B16632">
          <w:rPr>
            <w:webHidden/>
          </w:rPr>
          <w:t>19</w:t>
        </w:r>
      </w:hyperlink>
    </w:p>
    <w:p w:rsidR="001369FD" w:rsidRDefault="00AE70F8" w:rsidP="001369FD">
      <w:pPr>
        <w:pStyle w:val="T2"/>
        <w:rPr>
          <w:rFonts w:cstheme="minorBidi"/>
        </w:rPr>
      </w:pPr>
      <w:hyperlink w:anchor="_Toc11922026" w:history="1">
        <w:r w:rsidR="001369FD" w:rsidRPr="005B793B">
          <w:rPr>
            <w:rStyle w:val="Kpr"/>
          </w:rPr>
          <w:t>E.</w:t>
        </w:r>
        <w:r w:rsidR="001369FD">
          <w:rPr>
            <w:rFonts w:cstheme="minorBidi"/>
          </w:rPr>
          <w:tab/>
        </w:r>
        <w:r w:rsidR="001369FD" w:rsidRPr="005B793B">
          <w:rPr>
            <w:rStyle w:val="Kpr"/>
          </w:rPr>
          <w:t>Faaliyet Alanları İle Ürün ve Hizmetlerin Belirlenmesi</w:t>
        </w:r>
        <w:r w:rsidR="001369FD">
          <w:rPr>
            <w:webHidden/>
          </w:rPr>
          <w:tab/>
        </w:r>
        <w:r w:rsidR="00B16632">
          <w:rPr>
            <w:webHidden/>
          </w:rPr>
          <w:t>19</w:t>
        </w:r>
      </w:hyperlink>
    </w:p>
    <w:p w:rsidR="001369FD" w:rsidRDefault="00AE70F8" w:rsidP="001369FD">
      <w:pPr>
        <w:pStyle w:val="T2"/>
        <w:rPr>
          <w:rFonts w:cstheme="minorBidi"/>
        </w:rPr>
      </w:pPr>
      <w:hyperlink w:anchor="_Toc11922027" w:history="1">
        <w:r w:rsidR="001369FD" w:rsidRPr="005B793B">
          <w:rPr>
            <w:rStyle w:val="Kpr"/>
          </w:rPr>
          <w:t>F.</w:t>
        </w:r>
        <w:r w:rsidR="001369FD">
          <w:rPr>
            <w:rFonts w:cstheme="minorBidi"/>
          </w:rPr>
          <w:tab/>
        </w:r>
        <w:r w:rsidR="001369FD" w:rsidRPr="005B793B">
          <w:rPr>
            <w:rStyle w:val="Kpr"/>
          </w:rPr>
          <w:t>Paydaş Analizi</w:t>
        </w:r>
        <w:r w:rsidR="001369FD">
          <w:rPr>
            <w:webHidden/>
          </w:rPr>
          <w:tab/>
        </w:r>
        <w:r w:rsidR="00B16632">
          <w:rPr>
            <w:webHidden/>
          </w:rPr>
          <w:t>20</w:t>
        </w:r>
      </w:hyperlink>
    </w:p>
    <w:p w:rsidR="001369FD" w:rsidRDefault="00AE70F8" w:rsidP="001369FD">
      <w:pPr>
        <w:pStyle w:val="T2"/>
        <w:rPr>
          <w:rFonts w:cstheme="minorBidi"/>
        </w:rPr>
      </w:pPr>
      <w:hyperlink w:anchor="_Toc11922028" w:history="1">
        <w:r w:rsidR="001369FD" w:rsidRPr="005B793B">
          <w:rPr>
            <w:rStyle w:val="Kpr"/>
          </w:rPr>
          <w:t>G.</w:t>
        </w:r>
        <w:r w:rsidR="001369FD">
          <w:rPr>
            <w:rFonts w:cstheme="minorBidi"/>
          </w:rPr>
          <w:tab/>
        </w:r>
        <w:r w:rsidR="001369FD" w:rsidRPr="005B793B">
          <w:rPr>
            <w:rStyle w:val="Kpr"/>
          </w:rPr>
          <w:t>Kuruluş İçi Analiz</w:t>
        </w:r>
        <w:r w:rsidR="001369FD">
          <w:rPr>
            <w:webHidden/>
          </w:rPr>
          <w:tab/>
        </w:r>
        <w:r w:rsidR="00B16632">
          <w:rPr>
            <w:webHidden/>
          </w:rPr>
          <w:t>21</w:t>
        </w:r>
      </w:hyperlink>
    </w:p>
    <w:p w:rsidR="001369FD" w:rsidRDefault="00AE70F8" w:rsidP="001369FD">
      <w:pPr>
        <w:pStyle w:val="T2"/>
        <w:rPr>
          <w:rFonts w:cstheme="minorBidi"/>
        </w:rPr>
      </w:pPr>
      <w:hyperlink w:anchor="_Toc11922029" w:history="1">
        <w:r w:rsidR="001369FD" w:rsidRPr="005B793B">
          <w:rPr>
            <w:rStyle w:val="Kpr"/>
          </w:rPr>
          <w:t>H.</w:t>
        </w:r>
        <w:r w:rsidR="001369FD">
          <w:rPr>
            <w:rFonts w:cstheme="minorBidi"/>
          </w:rPr>
          <w:tab/>
        </w:r>
        <w:r w:rsidR="001369FD" w:rsidRPr="005B793B">
          <w:rPr>
            <w:rStyle w:val="Kpr"/>
          </w:rPr>
          <w:t>PESTLE Analizi</w:t>
        </w:r>
        <w:r w:rsidR="001369FD">
          <w:rPr>
            <w:webHidden/>
          </w:rPr>
          <w:tab/>
        </w:r>
        <w:r w:rsidR="001369FD">
          <w:rPr>
            <w:webHidden/>
          </w:rPr>
          <w:fldChar w:fldCharType="begin"/>
        </w:r>
        <w:r w:rsidR="001369FD">
          <w:rPr>
            <w:webHidden/>
          </w:rPr>
          <w:instrText xml:space="preserve"> PAGEREF _Toc11922029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AE70F8" w:rsidP="001369FD">
      <w:pPr>
        <w:pStyle w:val="T2"/>
        <w:rPr>
          <w:rFonts w:cstheme="minorBidi"/>
        </w:rPr>
      </w:pPr>
      <w:hyperlink w:anchor="_Toc11922030" w:history="1">
        <w:r w:rsidR="001369FD" w:rsidRPr="005B793B">
          <w:rPr>
            <w:rStyle w:val="Kpr"/>
          </w:rPr>
          <w:t>İ.</w:t>
        </w:r>
        <w:r w:rsidR="001369FD">
          <w:rPr>
            <w:rFonts w:cstheme="minorBidi"/>
          </w:rPr>
          <w:tab/>
        </w:r>
        <w:r w:rsidR="001369FD" w:rsidRPr="005B793B">
          <w:rPr>
            <w:rStyle w:val="Kpr"/>
          </w:rPr>
          <w:t>GZFT Analizi</w:t>
        </w:r>
        <w:r w:rsidR="001369FD">
          <w:rPr>
            <w:webHidden/>
          </w:rPr>
          <w:tab/>
        </w:r>
        <w:r w:rsidR="00B16632">
          <w:rPr>
            <w:webHidden/>
          </w:rPr>
          <w:t>27</w:t>
        </w:r>
      </w:hyperlink>
    </w:p>
    <w:p w:rsidR="001369FD" w:rsidRDefault="00AE70F8" w:rsidP="001369FD">
      <w:pPr>
        <w:pStyle w:val="T2"/>
        <w:rPr>
          <w:rFonts w:cstheme="minorBidi"/>
        </w:rPr>
      </w:pPr>
      <w:hyperlink w:anchor="_Toc11922031" w:history="1">
        <w:r w:rsidR="001369FD" w:rsidRPr="005B793B">
          <w:rPr>
            <w:rStyle w:val="Kpr"/>
          </w:rPr>
          <w:t>J.</w:t>
        </w:r>
        <w:r w:rsidR="001369FD">
          <w:rPr>
            <w:rFonts w:cstheme="minorBidi"/>
          </w:rPr>
          <w:tab/>
        </w:r>
        <w:r w:rsidR="001369FD" w:rsidRPr="005B793B">
          <w:rPr>
            <w:rStyle w:val="Kpr"/>
          </w:rPr>
          <w:t>Tespitler ve İhtiyaçların Belirlenmesi</w:t>
        </w:r>
        <w:r w:rsidR="001369FD">
          <w:rPr>
            <w:webHidden/>
          </w:rPr>
          <w:tab/>
        </w:r>
        <w:r w:rsidR="00B16632">
          <w:rPr>
            <w:webHidden/>
          </w:rPr>
          <w:t>30</w:t>
        </w:r>
      </w:hyperlink>
    </w:p>
    <w:p w:rsidR="001369FD" w:rsidRDefault="00AE70F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1369FD" w:rsidRPr="005B793B">
          <w:rPr>
            <w:rStyle w:val="Kpr"/>
            <w:noProof/>
          </w:rPr>
          <w:t>3.</w:t>
        </w:r>
        <w:r w:rsidR="001369FD">
          <w:rPr>
            <w:rFonts w:asciiTheme="minorHAnsi" w:eastAsiaTheme="minorEastAsia" w:hAnsiTheme="minorHAnsi" w:cstheme="minorBidi"/>
            <w:noProof/>
            <w:sz w:val="22"/>
            <w:szCs w:val="22"/>
          </w:rPr>
          <w:tab/>
        </w:r>
        <w:r w:rsidR="001369FD" w:rsidRPr="005B793B">
          <w:rPr>
            <w:rStyle w:val="Kpr"/>
            <w:noProof/>
          </w:rPr>
          <w:t>Geleceğe bakış</w:t>
        </w:r>
        <w:r w:rsidR="001369FD">
          <w:rPr>
            <w:noProof/>
            <w:webHidden/>
          </w:rPr>
          <w:tab/>
        </w:r>
        <w:r w:rsidR="001369FD">
          <w:rPr>
            <w:noProof/>
            <w:webHidden/>
          </w:rPr>
          <w:fldChar w:fldCharType="begin"/>
        </w:r>
        <w:r w:rsidR="001369FD">
          <w:rPr>
            <w:noProof/>
            <w:webHidden/>
          </w:rPr>
          <w:instrText xml:space="preserve"> PAGEREF _Toc11922032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AE70F8" w:rsidP="001369FD">
      <w:pPr>
        <w:pStyle w:val="T2"/>
        <w:rPr>
          <w:rFonts w:cstheme="minorBidi"/>
        </w:rPr>
      </w:pPr>
      <w:hyperlink w:anchor="_Toc11922033" w:history="1">
        <w:r w:rsidR="001369FD" w:rsidRPr="005B793B">
          <w:rPr>
            <w:rStyle w:val="Kpr"/>
          </w:rPr>
          <w:t>Misyon, Vizyon ve Temel Değerler</w:t>
        </w:r>
        <w:r w:rsidR="001369FD">
          <w:rPr>
            <w:webHidden/>
          </w:rPr>
          <w:tab/>
        </w:r>
        <w:r w:rsidR="001369FD">
          <w:rPr>
            <w:webHidden/>
          </w:rPr>
          <w:fldChar w:fldCharType="begin"/>
        </w:r>
        <w:r w:rsidR="001369FD">
          <w:rPr>
            <w:webHidden/>
          </w:rPr>
          <w:instrText xml:space="preserve"> PAGEREF _Toc11922033 \h </w:instrText>
        </w:r>
        <w:r w:rsidR="001369FD">
          <w:rPr>
            <w:webHidden/>
          </w:rPr>
        </w:r>
        <w:r w:rsidR="001369FD">
          <w:rPr>
            <w:webHidden/>
          </w:rPr>
          <w:fldChar w:fldCharType="separate"/>
        </w:r>
        <w:r w:rsidR="001369FD">
          <w:rPr>
            <w:webHidden/>
          </w:rPr>
          <w:t>3</w:t>
        </w:r>
        <w:r w:rsidR="00B16632">
          <w:rPr>
            <w:webHidden/>
          </w:rPr>
          <w:t>1</w:t>
        </w:r>
        <w:r w:rsidR="001369FD">
          <w:rPr>
            <w:webHidden/>
          </w:rPr>
          <w:fldChar w:fldCharType="end"/>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34" w:history="1">
        <w:r w:rsidR="001369FD" w:rsidRPr="005B793B">
          <w:rPr>
            <w:rStyle w:val="Kpr"/>
            <w:iCs/>
            <w:noProof/>
          </w:rPr>
          <w:t>Misyonumuz:</w:t>
        </w:r>
        <w:r w:rsidR="001369FD">
          <w:rPr>
            <w:noProof/>
            <w:webHidden/>
          </w:rPr>
          <w:tab/>
        </w:r>
        <w:r w:rsidR="001369FD">
          <w:rPr>
            <w:noProof/>
            <w:webHidden/>
          </w:rPr>
          <w:fldChar w:fldCharType="begin"/>
        </w:r>
        <w:r w:rsidR="001369FD">
          <w:rPr>
            <w:noProof/>
            <w:webHidden/>
          </w:rPr>
          <w:instrText xml:space="preserve"> PAGEREF _Toc11922034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35" w:history="1">
        <w:r w:rsidR="001369FD" w:rsidRPr="005B793B">
          <w:rPr>
            <w:rStyle w:val="Kpr"/>
            <w:iCs/>
            <w:noProof/>
          </w:rPr>
          <w:t>Vizyonumuz:</w:t>
        </w:r>
        <w:r w:rsidR="001369FD">
          <w:rPr>
            <w:noProof/>
            <w:webHidden/>
          </w:rPr>
          <w:tab/>
        </w:r>
        <w:r w:rsidR="001369FD">
          <w:rPr>
            <w:noProof/>
            <w:webHidden/>
          </w:rPr>
          <w:fldChar w:fldCharType="begin"/>
        </w:r>
        <w:r w:rsidR="001369FD">
          <w:rPr>
            <w:noProof/>
            <w:webHidden/>
          </w:rPr>
          <w:instrText xml:space="preserve"> PAGEREF _Toc11922035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36" w:history="1">
        <w:r w:rsidR="001369FD" w:rsidRPr="005B793B">
          <w:rPr>
            <w:rStyle w:val="Kpr"/>
            <w:iCs/>
            <w:noProof/>
          </w:rPr>
          <w:t>Temel Değerlerimiz:</w:t>
        </w:r>
        <w:r w:rsidR="001369FD">
          <w:rPr>
            <w:noProof/>
            <w:webHidden/>
          </w:rPr>
          <w:tab/>
        </w:r>
        <w:r w:rsidR="001369FD">
          <w:rPr>
            <w:noProof/>
            <w:webHidden/>
          </w:rPr>
          <w:fldChar w:fldCharType="begin"/>
        </w:r>
        <w:r w:rsidR="001369FD">
          <w:rPr>
            <w:noProof/>
            <w:webHidden/>
          </w:rPr>
          <w:instrText xml:space="preserve"> PAGEREF _Toc11922036 \h </w:instrText>
        </w:r>
        <w:r w:rsidR="001369FD">
          <w:rPr>
            <w:noProof/>
            <w:webHidden/>
          </w:rPr>
        </w:r>
        <w:r w:rsidR="001369FD">
          <w:rPr>
            <w:noProof/>
            <w:webHidden/>
          </w:rPr>
          <w:fldChar w:fldCharType="separate"/>
        </w:r>
        <w:r w:rsidR="001369FD">
          <w:rPr>
            <w:noProof/>
            <w:webHidden/>
          </w:rPr>
          <w:t>31</w:t>
        </w:r>
        <w:r w:rsidR="001369FD">
          <w:rPr>
            <w:noProof/>
            <w:webHidden/>
          </w:rPr>
          <w:fldChar w:fldCharType="end"/>
        </w:r>
      </w:hyperlink>
    </w:p>
    <w:p w:rsidR="001369FD" w:rsidRDefault="00AE70F8" w:rsidP="001369FD">
      <w:pPr>
        <w:pStyle w:val="T1"/>
        <w:tabs>
          <w:tab w:val="right" w:leader="dot" w:pos="9344"/>
        </w:tabs>
        <w:rPr>
          <w:rFonts w:asciiTheme="minorHAnsi" w:eastAsiaTheme="minorEastAsia" w:hAnsiTheme="minorHAnsi" w:cstheme="minorBidi"/>
          <w:noProof/>
          <w:sz w:val="22"/>
          <w:szCs w:val="22"/>
        </w:rPr>
      </w:pPr>
      <w:hyperlink w:anchor="_Toc11922037" w:history="1">
        <w:r w:rsidR="001369FD" w:rsidRPr="005B793B">
          <w:rPr>
            <w:rStyle w:val="Kpr"/>
            <w:noProof/>
          </w:rPr>
          <w:t>Amaç ve Hedeflere İlişkin Mimari</w:t>
        </w:r>
        <w:r w:rsidR="001369FD">
          <w:rPr>
            <w:noProof/>
            <w:webHidden/>
          </w:rPr>
          <w:tab/>
        </w:r>
        <w:r w:rsidR="001369FD">
          <w:rPr>
            <w:noProof/>
            <w:webHidden/>
          </w:rPr>
          <w:fldChar w:fldCharType="begin"/>
        </w:r>
        <w:r w:rsidR="001369FD">
          <w:rPr>
            <w:noProof/>
            <w:webHidden/>
          </w:rPr>
          <w:instrText xml:space="preserve"> PAGEREF _Toc11922037 \h </w:instrText>
        </w:r>
        <w:r w:rsidR="001369FD">
          <w:rPr>
            <w:noProof/>
            <w:webHidden/>
          </w:rPr>
        </w:r>
        <w:r w:rsidR="001369FD">
          <w:rPr>
            <w:noProof/>
            <w:webHidden/>
          </w:rPr>
          <w:fldChar w:fldCharType="separate"/>
        </w:r>
        <w:r w:rsidR="001369FD">
          <w:rPr>
            <w:noProof/>
            <w:webHidden/>
          </w:rPr>
          <w:t>32</w:t>
        </w:r>
        <w:r w:rsidR="001369FD">
          <w:rPr>
            <w:noProof/>
            <w:webHidden/>
          </w:rPr>
          <w:fldChar w:fldCharType="end"/>
        </w:r>
      </w:hyperlink>
    </w:p>
    <w:p w:rsidR="001369FD" w:rsidRDefault="00AE70F8" w:rsidP="001369FD">
      <w:pPr>
        <w:pStyle w:val="T2"/>
        <w:rPr>
          <w:rFonts w:cstheme="minorBidi"/>
        </w:rPr>
      </w:pPr>
      <w:hyperlink w:anchor="_Toc11922038" w:history="1">
        <w:r w:rsidR="001369FD" w:rsidRPr="005B793B">
          <w:rPr>
            <w:rStyle w:val="Kpr"/>
          </w:rPr>
          <w:t>Amaç, Hedef, Gösterge ve Stratejiler</w:t>
        </w:r>
        <w:r w:rsidR="001369FD">
          <w:rPr>
            <w:webHidden/>
          </w:rPr>
          <w:tab/>
        </w:r>
        <w:r w:rsidR="001369FD">
          <w:rPr>
            <w:webHidden/>
          </w:rPr>
          <w:fldChar w:fldCharType="begin"/>
        </w:r>
        <w:r w:rsidR="001369FD">
          <w:rPr>
            <w:webHidden/>
          </w:rPr>
          <w:instrText xml:space="preserve"> PAGEREF _Toc11922038 \h </w:instrText>
        </w:r>
        <w:r w:rsidR="001369FD">
          <w:rPr>
            <w:webHidden/>
          </w:rPr>
        </w:r>
        <w:r w:rsidR="001369FD">
          <w:rPr>
            <w:webHidden/>
          </w:rPr>
          <w:fldChar w:fldCharType="separate"/>
        </w:r>
        <w:r w:rsidR="001369FD">
          <w:rPr>
            <w:webHidden/>
          </w:rPr>
          <w:t>36</w:t>
        </w:r>
        <w:r w:rsidR="001369FD">
          <w:rPr>
            <w:webHidden/>
          </w:rPr>
          <w:fldChar w:fldCharType="end"/>
        </w:r>
      </w:hyperlink>
    </w:p>
    <w:p w:rsidR="001369FD" w:rsidRDefault="00AE70F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1369FD" w:rsidRPr="005B793B">
          <w:rPr>
            <w:rStyle w:val="Kpr"/>
            <w:noProof/>
          </w:rPr>
          <w:t>4.</w:t>
        </w:r>
        <w:r w:rsidR="001369FD">
          <w:rPr>
            <w:rFonts w:asciiTheme="minorHAnsi" w:eastAsiaTheme="minorEastAsia" w:hAnsiTheme="minorHAnsi" w:cstheme="minorBidi"/>
            <w:noProof/>
            <w:sz w:val="22"/>
            <w:szCs w:val="22"/>
          </w:rPr>
          <w:tab/>
        </w:r>
        <w:r w:rsidR="001369FD" w:rsidRPr="005B793B">
          <w:rPr>
            <w:rStyle w:val="Kpr"/>
            <w:noProof/>
          </w:rPr>
          <w:t>Maliyetlendirme</w:t>
        </w:r>
        <w:r w:rsidR="001369FD">
          <w:rPr>
            <w:noProof/>
            <w:webHidden/>
          </w:rPr>
          <w:tab/>
        </w:r>
        <w:r w:rsidR="001369FD">
          <w:rPr>
            <w:noProof/>
            <w:webHidden/>
          </w:rPr>
          <w:fldChar w:fldCharType="begin"/>
        </w:r>
        <w:r w:rsidR="001369FD">
          <w:rPr>
            <w:noProof/>
            <w:webHidden/>
          </w:rPr>
          <w:instrText xml:space="preserve"> PAGEREF _Toc11922039 \h </w:instrText>
        </w:r>
        <w:r w:rsidR="001369FD">
          <w:rPr>
            <w:noProof/>
            <w:webHidden/>
          </w:rPr>
        </w:r>
        <w:r w:rsidR="001369FD">
          <w:rPr>
            <w:noProof/>
            <w:webHidden/>
          </w:rPr>
          <w:fldChar w:fldCharType="separate"/>
        </w:r>
        <w:r w:rsidR="002566CE">
          <w:rPr>
            <w:noProof/>
            <w:webHidden/>
          </w:rPr>
          <w:t>3</w:t>
        </w:r>
        <w:r w:rsidR="001369FD">
          <w:rPr>
            <w:noProof/>
            <w:webHidden/>
          </w:rPr>
          <w:t>2</w:t>
        </w:r>
        <w:r w:rsidR="001369FD">
          <w:rPr>
            <w:noProof/>
            <w:webHidden/>
          </w:rPr>
          <w:fldChar w:fldCharType="end"/>
        </w:r>
      </w:hyperlink>
    </w:p>
    <w:p w:rsidR="001369FD" w:rsidRDefault="00AE70F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1369FD" w:rsidRPr="005B793B">
          <w:rPr>
            <w:rStyle w:val="Kpr"/>
            <w:noProof/>
          </w:rPr>
          <w:t>5.</w:t>
        </w:r>
        <w:r w:rsidR="001369FD">
          <w:rPr>
            <w:rFonts w:asciiTheme="minorHAnsi" w:eastAsiaTheme="minorEastAsia" w:hAnsiTheme="minorHAnsi" w:cstheme="minorBidi"/>
            <w:noProof/>
            <w:sz w:val="22"/>
            <w:szCs w:val="22"/>
          </w:rPr>
          <w:tab/>
        </w:r>
        <w:r w:rsidR="001369FD" w:rsidRPr="005B793B">
          <w:rPr>
            <w:rStyle w:val="Kpr"/>
            <w:noProof/>
          </w:rPr>
          <w:t>İzleme ve Değerlendirme</w:t>
        </w:r>
        <w:r w:rsidR="001369FD">
          <w:rPr>
            <w:noProof/>
            <w:webHidden/>
          </w:rPr>
          <w:tab/>
        </w:r>
        <w:r w:rsidR="002566CE">
          <w:rPr>
            <w:noProof/>
            <w:webHidden/>
          </w:rPr>
          <w:t>33</w:t>
        </w:r>
      </w:hyperlink>
    </w:p>
    <w:p w:rsidR="001369FD" w:rsidRDefault="004A37F7" w:rsidP="001369FD">
      <w:pPr>
        <w:pStyle w:val="T2"/>
        <w:rPr>
          <w:rFonts w:cstheme="minorBidi"/>
        </w:rPr>
      </w:pPr>
      <w:r>
        <w:t xml:space="preserve">Hüseyin Yumuşak </w:t>
      </w:r>
      <w:r w:rsidRPr="0080415A">
        <w:t xml:space="preserve"> İlkokulu Stratejik Planı</w:t>
      </w:r>
      <w:r>
        <w:t xml:space="preserve"> </w:t>
      </w:r>
      <w:hyperlink w:anchor="_Toc11922042" w:history="1">
        <w:r w:rsidR="001369FD" w:rsidRPr="005B793B">
          <w:rPr>
            <w:rStyle w:val="Kpr"/>
          </w:rPr>
          <w:t>İzleme ve Değerlendirme Sürecinin İşleyişi</w:t>
        </w:r>
        <w:r w:rsidR="001369FD">
          <w:rPr>
            <w:webHidden/>
          </w:rPr>
          <w:tab/>
        </w:r>
        <w:r w:rsidR="002566CE">
          <w:rPr>
            <w:webHidden/>
          </w:rPr>
          <w:t>34</w:t>
        </w:r>
      </w:hyperlink>
    </w:p>
    <w:p w:rsidR="00633FE5" w:rsidRPr="00633FE5" w:rsidRDefault="00AE70F8" w:rsidP="00633FE5">
      <w:pPr>
        <w:pStyle w:val="T2"/>
      </w:pPr>
      <w:hyperlink w:anchor="_Toc11922043" w:history="1">
        <w:r w:rsidR="001369FD" w:rsidRPr="005B793B">
          <w:rPr>
            <w:rStyle w:val="Kpr"/>
          </w:rPr>
          <w:t>Stratejik Plan İzleme ve Değerlendirme Modülü</w:t>
        </w:r>
        <w:r w:rsidR="001369FD">
          <w:rPr>
            <w:webHidden/>
          </w:rPr>
          <w:tab/>
        </w:r>
        <w:r w:rsidR="002566CE">
          <w:rPr>
            <w:webHidden/>
          </w:rPr>
          <w:t>34</w:t>
        </w:r>
      </w:hyperlink>
    </w:p>
    <w:p w:rsidR="001369FD" w:rsidRDefault="00AE70F8" w:rsidP="001369FD">
      <w:pPr>
        <w:pStyle w:val="T2"/>
        <w:rPr>
          <w:rFonts w:cstheme="minorBidi"/>
        </w:rPr>
      </w:pPr>
      <w:hyperlink w:anchor="_Toc11922044" w:history="1">
        <w:r w:rsidR="001369FD" w:rsidRPr="005B793B">
          <w:rPr>
            <w:rStyle w:val="Kpr"/>
          </w:rPr>
          <w:t>Birim Sorumlulukları</w:t>
        </w:r>
        <w:r w:rsidR="001369FD">
          <w:rPr>
            <w:webHidden/>
          </w:rPr>
          <w:tab/>
        </w:r>
        <w:r w:rsidR="002566CE">
          <w:rPr>
            <w:webHidden/>
          </w:rPr>
          <w:t>34</w:t>
        </w:r>
      </w:hyperlink>
    </w:p>
    <w:p w:rsidR="001369FD" w:rsidRDefault="001369FD" w:rsidP="001369FD">
      <w:pPr>
        <w:pStyle w:val="T2"/>
        <w:rPr>
          <w:rFonts w:cstheme="minorBidi"/>
        </w:rPr>
      </w:pPr>
    </w:p>
    <w:p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rsidR="001369FD" w:rsidRDefault="009E4F08" w:rsidP="009E4F08">
      <w:pPr>
        <w:tabs>
          <w:tab w:val="left" w:pos="3488"/>
        </w:tabs>
        <w:spacing w:after="200" w:line="360" w:lineRule="auto"/>
        <w:rPr>
          <w:rFonts w:ascii="Book Antiqua" w:hAnsi="Book Antiqua"/>
        </w:rPr>
      </w:pPr>
      <w:r>
        <w:rPr>
          <w:rFonts w:ascii="Book Antiqua" w:hAnsi="Book Antiqua"/>
        </w:rPr>
        <w:tab/>
      </w:r>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ind w:left="720"/>
      </w:pPr>
      <w:bookmarkStart w:id="6" w:name="_Toc11922010"/>
      <w:r w:rsidRPr="00631477">
        <w:t>Tablolar</w:t>
      </w:r>
      <w:bookmarkEnd w:id="6"/>
    </w:p>
    <w:p w:rsidR="001369FD" w:rsidRDefault="001369FD" w:rsidP="001369FD">
      <w:pPr>
        <w:pStyle w:val="ekillerTablosu"/>
        <w:rPr>
          <w:rFonts w:asciiTheme="minorHAnsi" w:eastAsiaTheme="minorEastAsia" w:hAnsiTheme="minorHAnsi"/>
          <w:lang w:eastAsia="tr-TR"/>
        </w:rPr>
      </w:pPr>
      <w:r w:rsidRPr="007D3594">
        <w:fldChar w:fldCharType="begin"/>
      </w:r>
      <w:r w:rsidRPr="007D3594">
        <w:instrText xml:space="preserve"> TOC \h \z \c "Tablo" </w:instrText>
      </w:r>
      <w:r w:rsidRPr="007D3594">
        <w:fldChar w:fldCharType="separate"/>
      </w:r>
      <w:hyperlink w:anchor="_Toc11922055" w:history="1">
        <w:r w:rsidRPr="00F74E7F">
          <w:rPr>
            <w:rStyle w:val="Kpr"/>
            <w:b/>
          </w:rPr>
          <w:t>Tablo 1:</w:t>
        </w:r>
        <w:r w:rsidRPr="00F74E7F">
          <w:rPr>
            <w:rStyle w:val="Kpr"/>
          </w:rPr>
          <w:t xml:space="preserve"> Stratejik Planlama Üst Kurulu</w:t>
        </w:r>
        <w:r>
          <w:rPr>
            <w:webHidden/>
          </w:rPr>
          <w:tab/>
        </w:r>
        <w:r>
          <w:rPr>
            <w:webHidden/>
          </w:rPr>
          <w:fldChar w:fldCharType="begin"/>
        </w:r>
        <w:r>
          <w:rPr>
            <w:webHidden/>
          </w:rPr>
          <w:instrText xml:space="preserve"> PAGEREF _Toc11922055 \h </w:instrText>
        </w:r>
        <w:r>
          <w:rPr>
            <w:webHidden/>
          </w:rPr>
        </w:r>
        <w:r>
          <w:rPr>
            <w:webHidden/>
          </w:rPr>
          <w:fldChar w:fldCharType="separate"/>
        </w:r>
        <w:r>
          <w:rPr>
            <w:webHidden/>
          </w:rPr>
          <w:t>6</w:t>
        </w:r>
        <w:r>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57" w:history="1">
        <w:r w:rsidR="001369FD" w:rsidRPr="00F74E7F">
          <w:rPr>
            <w:rStyle w:val="Kpr"/>
            <w:b/>
          </w:rPr>
          <w:t>Tablo 3: Çalışma Takvimi</w:t>
        </w:r>
        <w:r w:rsidR="001369FD">
          <w:rPr>
            <w:webHidden/>
          </w:rPr>
          <w:tab/>
        </w:r>
        <w:r w:rsidR="001369FD">
          <w:rPr>
            <w:webHidden/>
          </w:rPr>
          <w:fldChar w:fldCharType="begin"/>
        </w:r>
        <w:r w:rsidR="001369FD">
          <w:rPr>
            <w:webHidden/>
          </w:rPr>
          <w:instrText xml:space="preserve"> PAGEREF _Toc11922057 \h </w:instrText>
        </w:r>
        <w:r w:rsidR="001369FD">
          <w:rPr>
            <w:webHidden/>
          </w:rPr>
        </w:r>
        <w:r w:rsidR="001369FD">
          <w:rPr>
            <w:webHidden/>
          </w:rPr>
          <w:fldChar w:fldCharType="separate"/>
        </w:r>
        <w:r w:rsidR="001369FD">
          <w:rPr>
            <w:webHidden/>
          </w:rPr>
          <w:t>8</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63" w:history="1">
        <w:r w:rsidR="001369FD" w:rsidRPr="00F74E7F">
          <w:rPr>
            <w:rStyle w:val="Kpr"/>
            <w:b/>
          </w:rPr>
          <w:t>Tablo 36</w:t>
        </w:r>
        <w:r w:rsidR="001369FD" w:rsidRPr="00F74E7F">
          <w:rPr>
            <w:rStyle w:val="Kpr"/>
          </w:rPr>
          <w:t xml:space="preserve"> :FATİH Projesi Okullara Dağıtılan Tablet, Akıllı tahta, Projeksiyon ve Yazıcı </w:t>
        </w:r>
      </w:hyperlink>
      <w:r w:rsidR="001369FD">
        <w:rPr>
          <w:rFonts w:asciiTheme="minorHAnsi" w:eastAsiaTheme="minorEastAsia" w:hAnsiTheme="minorHAnsi"/>
          <w:lang w:eastAsia="tr-TR"/>
        </w:rPr>
        <w:t xml:space="preserve"> </w:t>
      </w:r>
    </w:p>
    <w:p w:rsidR="001369FD" w:rsidRDefault="00AE70F8" w:rsidP="001369FD">
      <w:pPr>
        <w:pStyle w:val="ekillerTablosu"/>
        <w:rPr>
          <w:rFonts w:asciiTheme="minorHAnsi" w:eastAsiaTheme="minorEastAsia" w:hAnsiTheme="minorHAnsi"/>
          <w:lang w:eastAsia="tr-TR"/>
        </w:rPr>
      </w:pPr>
      <w:hyperlink w:anchor="_Toc11922065" w:history="1">
        <w:r w:rsidR="001369FD" w:rsidRPr="00F74E7F">
          <w:rPr>
            <w:rStyle w:val="Kpr"/>
            <w:b/>
          </w:rPr>
          <w:t>Tablo 38:</w:t>
        </w:r>
        <w:r w:rsidR="001369FD" w:rsidRPr="00F74E7F">
          <w:rPr>
            <w:rStyle w:val="Kpr"/>
          </w:rPr>
          <w:t>Müdürlüğümüzün Fiziki Kaynakları Arasında Yer Alan Bina Sayısı</w:t>
        </w:r>
        <w:r w:rsidR="001369FD">
          <w:rPr>
            <w:webHidden/>
          </w:rPr>
          <w:tab/>
        </w:r>
        <w:r w:rsidR="001369FD">
          <w:rPr>
            <w:webHidden/>
          </w:rPr>
          <w:fldChar w:fldCharType="begin"/>
        </w:r>
        <w:r w:rsidR="001369FD">
          <w:rPr>
            <w:webHidden/>
          </w:rPr>
          <w:instrText xml:space="preserve"> PAGEREF _Toc11922065 \h </w:instrText>
        </w:r>
        <w:r w:rsidR="001369FD">
          <w:rPr>
            <w:webHidden/>
          </w:rPr>
        </w:r>
        <w:r w:rsidR="001369FD">
          <w:rPr>
            <w:webHidden/>
          </w:rPr>
          <w:fldChar w:fldCharType="separate"/>
        </w:r>
        <w:r w:rsidR="001369FD">
          <w:rPr>
            <w:webHidden/>
          </w:rPr>
          <w:t>23</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67" w:history="1">
        <w:r w:rsidR="001369FD">
          <w:rPr>
            <w:rStyle w:val="Kpr"/>
            <w:b/>
          </w:rPr>
          <w:t xml:space="preserve">Tablo 40 </w:t>
        </w:r>
        <w:r w:rsidR="001369FD" w:rsidRPr="00F74E7F">
          <w:rPr>
            <w:rStyle w:val="Kpr"/>
          </w:rPr>
          <w:t>Kaynak Tablosu (2017-2018)</w:t>
        </w:r>
        <w:r w:rsidR="001369FD">
          <w:rPr>
            <w:webHidden/>
          </w:rPr>
          <w:tab/>
        </w:r>
        <w:r w:rsidR="001369FD">
          <w:rPr>
            <w:webHidden/>
          </w:rPr>
          <w:fldChar w:fldCharType="begin"/>
        </w:r>
        <w:r w:rsidR="001369FD">
          <w:rPr>
            <w:webHidden/>
          </w:rPr>
          <w:instrText xml:space="preserve"> PAGEREF _Toc11922067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68" w:history="1">
        <w:r w:rsidR="001369FD" w:rsidRPr="00F74E7F">
          <w:rPr>
            <w:rStyle w:val="Kpr"/>
            <w:b/>
          </w:rPr>
          <w:t>Tablo 41:</w:t>
        </w:r>
        <w:r w:rsidR="001369FD" w:rsidRPr="00F74E7F">
          <w:rPr>
            <w:rStyle w:val="Kpr"/>
          </w:rPr>
          <w:t xml:space="preserve"> Uluslararası Projelerden Elde Edilen Kaynaklar</w:t>
        </w:r>
        <w:r w:rsidR="001369FD">
          <w:rPr>
            <w:webHidden/>
          </w:rPr>
          <w:tab/>
        </w:r>
        <w:r w:rsidR="001369FD">
          <w:rPr>
            <w:webHidden/>
          </w:rPr>
          <w:fldChar w:fldCharType="begin"/>
        </w:r>
        <w:r w:rsidR="001369FD">
          <w:rPr>
            <w:webHidden/>
          </w:rPr>
          <w:instrText xml:space="preserve"> PAGEREF _Toc11922068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71" w:history="1">
        <w:r w:rsidR="001369FD" w:rsidRPr="00F74E7F">
          <w:rPr>
            <w:rStyle w:val="Kpr"/>
            <w:b/>
          </w:rPr>
          <w:t>Tablo 44:</w:t>
        </w:r>
        <w:r w:rsidR="001369FD" w:rsidRPr="00F74E7F">
          <w:rPr>
            <w:rStyle w:val="Kpr"/>
          </w:rPr>
          <w:t xml:space="preserve"> Amaç ve Hedef Maliyetleri Tablosu</w:t>
        </w:r>
        <w:r w:rsidR="001369FD">
          <w:rPr>
            <w:webHidden/>
          </w:rPr>
          <w:tab/>
        </w:r>
        <w:r w:rsidR="001369FD">
          <w:rPr>
            <w:webHidden/>
          </w:rPr>
          <w:fldChar w:fldCharType="begin"/>
        </w:r>
        <w:r w:rsidR="001369FD">
          <w:rPr>
            <w:webHidden/>
          </w:rPr>
          <w:instrText xml:space="preserve"> PAGEREF _Toc11922071 \h </w:instrText>
        </w:r>
        <w:r w:rsidR="001369FD">
          <w:rPr>
            <w:webHidden/>
          </w:rPr>
        </w:r>
        <w:r w:rsidR="001369FD">
          <w:rPr>
            <w:webHidden/>
          </w:rPr>
          <w:fldChar w:fldCharType="separate"/>
        </w:r>
        <w:r w:rsidR="001369FD">
          <w:rPr>
            <w:webHidden/>
          </w:rPr>
          <w:t>53</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72" w:history="1">
        <w:r w:rsidR="001369FD" w:rsidRPr="00F74E7F">
          <w:rPr>
            <w:rStyle w:val="Kpr"/>
            <w:b/>
          </w:rPr>
          <w:t>Tablo 45:</w:t>
        </w:r>
        <w:r w:rsidR="001369FD" w:rsidRPr="00F74E7F">
          <w:rPr>
            <w:rStyle w:val="Kpr"/>
          </w:rPr>
          <w:t>Hedeflerden Sorumlu ve İşbirliği Yapılacak Birimler</w:t>
        </w:r>
        <w:r w:rsidR="001369FD">
          <w:rPr>
            <w:webHidden/>
          </w:rPr>
          <w:tab/>
        </w:r>
        <w:r w:rsidR="001369FD">
          <w:rPr>
            <w:webHidden/>
          </w:rPr>
          <w:fldChar w:fldCharType="begin"/>
        </w:r>
        <w:r w:rsidR="001369FD">
          <w:rPr>
            <w:webHidden/>
          </w:rPr>
          <w:instrText xml:space="preserve"> PAGEREF _Toc11922072 \h </w:instrText>
        </w:r>
        <w:r w:rsidR="001369FD">
          <w:rPr>
            <w:webHidden/>
          </w:rPr>
        </w:r>
        <w:r w:rsidR="001369FD">
          <w:rPr>
            <w:webHidden/>
          </w:rPr>
          <w:fldChar w:fldCharType="separate"/>
        </w:r>
        <w:r w:rsidR="001369FD">
          <w:rPr>
            <w:webHidden/>
          </w:rPr>
          <w:t>56</w:t>
        </w:r>
        <w:r w:rsidR="001369FD">
          <w:rPr>
            <w:webHidden/>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pPr>
      <w:bookmarkStart w:id="7" w:name="_Toc532154550"/>
      <w:bookmarkStart w:id="8" w:name="_Toc11922011"/>
      <w:r w:rsidRPr="00631477">
        <w:t>Şekiller</w:t>
      </w:r>
      <w:bookmarkEnd w:id="7"/>
      <w:bookmarkEnd w:id="8"/>
    </w:p>
    <w:p w:rsidR="001369FD" w:rsidRDefault="001369FD" w:rsidP="001369FD">
      <w:pPr>
        <w:pStyle w:val="ekillerTablosu"/>
        <w:rPr>
          <w:rFonts w:asciiTheme="minorHAnsi" w:eastAsiaTheme="minorEastAsia" w:hAnsiTheme="minorHAnsi"/>
          <w:lang w:eastAsia="tr-TR"/>
        </w:rPr>
      </w:pPr>
      <w:r w:rsidRPr="007D3594">
        <w:rPr>
          <w:sz w:val="24"/>
          <w:szCs w:val="24"/>
        </w:rPr>
        <w:fldChar w:fldCharType="begin"/>
      </w:r>
      <w:r w:rsidRPr="007D3594">
        <w:rPr>
          <w:sz w:val="24"/>
          <w:szCs w:val="24"/>
        </w:rPr>
        <w:instrText xml:space="preserve"> TOC \h \z \c "Şekil" </w:instrText>
      </w:r>
      <w:r w:rsidRPr="007D3594">
        <w:rPr>
          <w:sz w:val="24"/>
          <w:szCs w:val="24"/>
        </w:rPr>
        <w:fldChar w:fldCharType="separate"/>
      </w:r>
      <w:hyperlink w:anchor="_Toc11922073" w:history="1">
        <w:r w:rsidRPr="006A1CAA">
          <w:rPr>
            <w:rStyle w:val="Kpr"/>
            <w:b/>
          </w:rPr>
          <w:t xml:space="preserve">Şekil 1: </w:t>
        </w:r>
        <w:r w:rsidRPr="006A1CAA">
          <w:rPr>
            <w:rStyle w:val="Kpr"/>
          </w:rPr>
          <w:t>Stratejik Plan Oluşum Şeması</w:t>
        </w:r>
        <w:r>
          <w:rPr>
            <w:webHidden/>
          </w:rPr>
          <w:tab/>
        </w:r>
        <w:r>
          <w:rPr>
            <w:webHidden/>
          </w:rPr>
          <w:fldChar w:fldCharType="begin"/>
        </w:r>
        <w:r>
          <w:rPr>
            <w:webHidden/>
          </w:rPr>
          <w:instrText xml:space="preserve"> PAGEREF _Toc11922073 \h </w:instrText>
        </w:r>
        <w:r>
          <w:rPr>
            <w:webHidden/>
          </w:rPr>
        </w:r>
        <w:r>
          <w:rPr>
            <w:webHidden/>
          </w:rPr>
          <w:fldChar w:fldCharType="separate"/>
        </w:r>
        <w:r>
          <w:rPr>
            <w:webHidden/>
          </w:rPr>
          <w:t>2</w:t>
        </w:r>
        <w:r>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74" w:history="1">
        <w:r w:rsidR="001369FD" w:rsidRPr="006A1CAA">
          <w:rPr>
            <w:rStyle w:val="Kpr"/>
            <w:b/>
          </w:rPr>
          <w:t>Şekil 2:</w:t>
        </w:r>
        <w:r w:rsidR="001369FD" w:rsidRPr="006A1CAA">
          <w:rPr>
            <w:rStyle w:val="Kpr"/>
          </w:rPr>
          <w:t xml:space="preserve"> </w:t>
        </w:r>
        <w:r w:rsidR="004A37F7">
          <w:t xml:space="preserve">Hüseyin Yumuşak </w:t>
        </w:r>
        <w:r w:rsidR="004A37F7" w:rsidRPr="0080415A">
          <w:t xml:space="preserve"> İlkokulu Stratejik Planı</w:t>
        </w:r>
        <w:r w:rsidR="001369FD">
          <w:rPr>
            <w:webHidden/>
          </w:rPr>
          <w:tab/>
        </w:r>
        <w:r w:rsidR="001369FD">
          <w:rPr>
            <w:webHidden/>
          </w:rPr>
          <w:fldChar w:fldCharType="begin"/>
        </w:r>
        <w:r w:rsidR="001369FD">
          <w:rPr>
            <w:webHidden/>
          </w:rPr>
          <w:instrText xml:space="preserve"> PAGEREF _Toc11922074 \h </w:instrText>
        </w:r>
        <w:r w:rsidR="001369FD">
          <w:rPr>
            <w:webHidden/>
          </w:rPr>
        </w:r>
        <w:r w:rsidR="001369FD">
          <w:rPr>
            <w:webHidden/>
          </w:rPr>
          <w:fldChar w:fldCharType="separate"/>
        </w:r>
        <w:r w:rsidR="001369FD">
          <w:rPr>
            <w:webHidden/>
          </w:rPr>
          <w:t>3</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75" w:history="1">
        <w:r w:rsidR="001369FD" w:rsidRPr="006A1CAA">
          <w:rPr>
            <w:rStyle w:val="Kpr"/>
            <w:b/>
          </w:rPr>
          <w:t>Şekil 9:</w:t>
        </w:r>
        <w:r w:rsidR="001369FD" w:rsidRPr="006A1CAA">
          <w:rPr>
            <w:rStyle w:val="Kpr"/>
            <w:rFonts w:eastAsia="Calibri" w:cs="Arial"/>
          </w:rPr>
          <w:t>Teşkilat Şeması</w:t>
        </w:r>
        <w:r w:rsidR="001369FD">
          <w:rPr>
            <w:webHidden/>
          </w:rPr>
          <w:tab/>
        </w:r>
        <w:r w:rsidR="001369FD">
          <w:rPr>
            <w:webHidden/>
          </w:rPr>
          <w:fldChar w:fldCharType="begin"/>
        </w:r>
        <w:r w:rsidR="001369FD">
          <w:rPr>
            <w:webHidden/>
          </w:rPr>
          <w:instrText xml:space="preserve"> PAGEREF _Toc11922075 \h </w:instrText>
        </w:r>
        <w:r w:rsidR="001369FD">
          <w:rPr>
            <w:webHidden/>
          </w:rPr>
        </w:r>
        <w:r w:rsidR="001369FD">
          <w:rPr>
            <w:webHidden/>
          </w:rPr>
          <w:fldChar w:fldCharType="separate"/>
        </w:r>
        <w:r w:rsidR="001369FD">
          <w:rPr>
            <w:webHidden/>
          </w:rPr>
          <w:t>20</w:t>
        </w:r>
        <w:r w:rsidR="001369FD">
          <w:rPr>
            <w:webHidden/>
          </w:rPr>
          <w:fldChar w:fldCharType="end"/>
        </w:r>
      </w:hyperlink>
    </w:p>
    <w:p w:rsidR="001369FD" w:rsidRDefault="00AE70F8" w:rsidP="001369FD">
      <w:pPr>
        <w:pStyle w:val="ekillerTablosu"/>
        <w:rPr>
          <w:rFonts w:asciiTheme="minorHAnsi" w:eastAsiaTheme="minorEastAsia" w:hAnsiTheme="minorHAnsi"/>
          <w:lang w:eastAsia="tr-TR"/>
        </w:rPr>
      </w:pPr>
      <w:hyperlink w:anchor="_Toc11922076" w:history="1">
        <w:r w:rsidR="001369FD" w:rsidRPr="006A1CAA">
          <w:rPr>
            <w:rStyle w:val="Kpr"/>
            <w:b/>
          </w:rPr>
          <w:t>Şekil 10</w:t>
        </w:r>
        <w:r w:rsidR="001369FD" w:rsidRPr="006A1CAA">
          <w:rPr>
            <w:rStyle w:val="Kpr"/>
          </w:rPr>
          <w:t>:İzleme ve Değerlendirme Süreci</w:t>
        </w:r>
        <w:r w:rsidR="001369FD">
          <w:rPr>
            <w:webHidden/>
          </w:rPr>
          <w:tab/>
        </w:r>
        <w:r w:rsidR="001369FD">
          <w:rPr>
            <w:webHidden/>
          </w:rPr>
          <w:fldChar w:fldCharType="begin"/>
        </w:r>
        <w:r w:rsidR="001369FD">
          <w:rPr>
            <w:webHidden/>
          </w:rPr>
          <w:instrText xml:space="preserve"> PAGEREF _Toc11922076 \h </w:instrText>
        </w:r>
        <w:r w:rsidR="001369FD">
          <w:rPr>
            <w:webHidden/>
          </w:rPr>
        </w:r>
        <w:r w:rsidR="001369FD">
          <w:rPr>
            <w:webHidden/>
          </w:rPr>
          <w:fldChar w:fldCharType="separate"/>
        </w:r>
        <w:r w:rsidR="001369FD">
          <w:rPr>
            <w:webHidden/>
          </w:rPr>
          <w:t>55</w:t>
        </w:r>
        <w:r w:rsidR="001369FD">
          <w:rPr>
            <w:webHidden/>
          </w:rPr>
          <w:fldChar w:fldCharType="end"/>
        </w:r>
      </w:hyperlink>
    </w:p>
    <w:p w:rsidR="001369FD" w:rsidRPr="007D3594" w:rsidRDefault="001369FD" w:rsidP="001369FD">
      <w:pPr>
        <w:pStyle w:val="Balk1"/>
        <w:numPr>
          <w:ilvl w:val="0"/>
          <w:numId w:val="0"/>
        </w:numPr>
        <w:ind w:left="720"/>
        <w:rPr>
          <w:noProof/>
          <w:sz w:val="24"/>
          <w:szCs w:val="24"/>
        </w:rPr>
      </w:pPr>
      <w:r w:rsidRPr="007D3594">
        <w:rPr>
          <w:sz w:val="24"/>
          <w:szCs w:val="24"/>
        </w:rPr>
        <w:fldChar w:fldCharType="end"/>
      </w:r>
      <w:bookmarkStart w:id="9" w:name="_Toc11922012"/>
      <w:r w:rsidRPr="007D3594">
        <w:rPr>
          <w:sz w:val="24"/>
          <w:szCs w:val="24"/>
        </w:rPr>
        <w:t>Ekler</w:t>
      </w:r>
      <w:bookmarkEnd w:id="9"/>
      <w:r w:rsidRPr="007D3594">
        <w:rPr>
          <w:sz w:val="24"/>
          <w:szCs w:val="24"/>
        </w:rPr>
        <w:fldChar w:fldCharType="begin"/>
      </w:r>
      <w:r w:rsidRPr="007D3594">
        <w:rPr>
          <w:sz w:val="24"/>
          <w:szCs w:val="24"/>
        </w:rPr>
        <w:instrText xml:space="preserve"> TOC \h \z \c "EK" </w:instrText>
      </w:r>
      <w:r w:rsidRPr="007D3594">
        <w:rPr>
          <w:sz w:val="24"/>
          <w:szCs w:val="24"/>
        </w:rPr>
        <w:fldChar w:fldCharType="separate"/>
      </w:r>
    </w:p>
    <w:p w:rsidR="001369FD" w:rsidRPr="007D3594" w:rsidRDefault="00AE70F8" w:rsidP="001369FD">
      <w:pPr>
        <w:pStyle w:val="ekillerTablosu"/>
        <w:rPr>
          <w:rFonts w:eastAsiaTheme="minorEastAsia"/>
          <w:sz w:val="24"/>
          <w:szCs w:val="24"/>
          <w:lang w:eastAsia="tr-TR"/>
        </w:rPr>
      </w:pPr>
      <w:hyperlink w:anchor="_Toc535932765" w:history="1">
        <w:r w:rsidR="001369FD" w:rsidRPr="007D3594">
          <w:rPr>
            <w:rStyle w:val="Kpr"/>
            <w:sz w:val="24"/>
            <w:szCs w:val="24"/>
          </w:rPr>
          <w:t>EK 1: Paydaş Analizi</w:t>
        </w:r>
        <w:r w:rsidR="001369FD" w:rsidRPr="007D3594">
          <w:rPr>
            <w:webHidden/>
            <w:sz w:val="24"/>
            <w:szCs w:val="24"/>
          </w:rPr>
          <w:tab/>
        </w:r>
        <w:r w:rsidR="001369FD" w:rsidRPr="007D3594">
          <w:rPr>
            <w:webHidden/>
            <w:sz w:val="24"/>
            <w:szCs w:val="24"/>
          </w:rPr>
          <w:fldChar w:fldCharType="begin"/>
        </w:r>
        <w:r w:rsidR="001369FD" w:rsidRPr="007D3594">
          <w:rPr>
            <w:webHidden/>
            <w:sz w:val="24"/>
            <w:szCs w:val="24"/>
          </w:rPr>
          <w:instrText xml:space="preserve"> PAGEREF _Toc535932765 \h </w:instrText>
        </w:r>
        <w:r w:rsidR="001369FD" w:rsidRPr="007D3594">
          <w:rPr>
            <w:webHidden/>
            <w:sz w:val="24"/>
            <w:szCs w:val="24"/>
          </w:rPr>
        </w:r>
        <w:r w:rsidR="001369FD" w:rsidRPr="007D3594">
          <w:rPr>
            <w:webHidden/>
            <w:sz w:val="24"/>
            <w:szCs w:val="24"/>
          </w:rPr>
          <w:fldChar w:fldCharType="separate"/>
        </w:r>
        <w:r w:rsidR="001369FD">
          <w:rPr>
            <w:webHidden/>
            <w:sz w:val="24"/>
            <w:szCs w:val="24"/>
          </w:rPr>
          <w:t>57</w:t>
        </w:r>
        <w:r w:rsidR="001369FD" w:rsidRPr="007D3594">
          <w:rPr>
            <w:webHidden/>
            <w:sz w:val="24"/>
            <w:szCs w:val="24"/>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1369FD" w:rsidRPr="00C06E2E" w:rsidRDefault="001369FD" w:rsidP="001369FD">
      <w:pPr>
        <w:pStyle w:val="Balk1"/>
        <w:numPr>
          <w:ilvl w:val="0"/>
          <w:numId w:val="0"/>
        </w:numPr>
        <w:ind w:left="720"/>
        <w:rPr>
          <w:sz w:val="22"/>
          <w:szCs w:val="22"/>
        </w:rPr>
      </w:pPr>
      <w:bookmarkStart w:id="10" w:name="_Toc531853179"/>
      <w:bookmarkStart w:id="11" w:name="_Toc532154551"/>
      <w:bookmarkStart w:id="12" w:name="_Toc11922013"/>
      <w:r w:rsidRPr="00C06E2E">
        <w:rPr>
          <w:sz w:val="22"/>
          <w:szCs w:val="22"/>
        </w:rPr>
        <w:lastRenderedPageBreak/>
        <w:t>Kısaltmalar</w:t>
      </w:r>
      <w:bookmarkEnd w:id="10"/>
      <w:bookmarkEnd w:id="11"/>
      <w:bookmarkEnd w:id="12"/>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rsidTr="0031634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OrganisationforEconomicCo-operationand Development</w:t>
            </w:r>
            <w:r w:rsidRPr="00C06E2E">
              <w:rPr>
                <w:rFonts w:ascii="Book Antiqua" w:hAnsi="Book Antiqua"/>
              </w:rPr>
              <w:br/>
              <w:t>(İktisadi İşbirliği ve Kalkınma Teşkilatı)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Programmefor International StudentAssesment</w:t>
            </w:r>
            <w:r w:rsidRPr="00C06E2E">
              <w:rPr>
                <w:rFonts w:ascii="Book Antiqua" w:hAnsi="Book Antiqua"/>
              </w:rPr>
              <w:br/>
              <w:t>(Uluslararası Öğrenci Değerlendirme Programı)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Strenghts, Weaknesses, Opportunıtıes, Threats</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rsidR="001369FD" w:rsidRPr="007D3594" w:rsidRDefault="001369FD" w:rsidP="00633FE5">
      <w:pPr>
        <w:spacing w:after="200" w:line="360" w:lineRule="auto"/>
        <w:jc w:val="center"/>
        <w:rPr>
          <w:rFonts w:ascii="Book Antiqua" w:hAnsi="Book Antiqua"/>
        </w:rPr>
        <w:sectPr w:rsidR="001369FD" w:rsidRPr="007D3594" w:rsidSect="00AE70F8">
          <w:headerReference w:type="even" r:id="rId13"/>
          <w:headerReference w:type="default" r:id="rId14"/>
          <w:footerReference w:type="default" r:id="rId15"/>
          <w:type w:val="oddPage"/>
          <w:pgSz w:w="11906" w:h="16838" w:code="9"/>
          <w:pgMar w:top="1134" w:right="1134" w:bottom="1134" w:left="1418" w:header="113" w:footer="113" w:gutter="0"/>
          <w:pgNumType w:fmt="numberInDash" w:start="3"/>
          <w:cols w:space="708"/>
          <w:docGrid w:linePitch="360"/>
        </w:sectPr>
      </w:pPr>
    </w:p>
    <w:p w:rsidR="001369FD" w:rsidRPr="00631477" w:rsidRDefault="001369FD" w:rsidP="001369FD">
      <w:pPr>
        <w:pStyle w:val="Balk1"/>
        <w:numPr>
          <w:ilvl w:val="0"/>
          <w:numId w:val="0"/>
        </w:numPr>
        <w:spacing w:before="0" w:line="259" w:lineRule="auto"/>
      </w:pPr>
      <w:bookmarkStart w:id="13" w:name="_Toc531853181"/>
      <w:bookmarkStart w:id="14" w:name="_Toc532154553"/>
      <w:bookmarkStart w:id="15" w:name="_Toc11922015"/>
      <w:r w:rsidRPr="00631477">
        <w:lastRenderedPageBreak/>
        <w:t>Tanımlar</w:t>
      </w:r>
      <w:bookmarkStart w:id="16" w:name="_GoBack"/>
      <w:bookmarkEnd w:id="13"/>
      <w:bookmarkEnd w:id="14"/>
      <w:bookmarkEnd w:id="15"/>
      <w:bookmarkEnd w:id="16"/>
    </w:p>
    <w:p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D907F4" w:rsidRDefault="001369FD" w:rsidP="001369FD">
      <w:pPr>
        <w:rPr>
          <w:rFonts w:ascii="Book Antiqua" w:hAnsi="Book Antiqua"/>
        </w:rPr>
      </w:pPr>
      <w:r w:rsidRPr="00942913">
        <w:rPr>
          <w:rFonts w:ascii="Book Antiqua" w:hAnsi="Book Antiqua"/>
          <w:b/>
          <w:color w:val="0070C0"/>
        </w:rPr>
        <w:t>Devamsızlık:</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1369FD" w:rsidRPr="00D907F4" w:rsidRDefault="001369FD" w:rsidP="001369FD">
      <w:pPr>
        <w:rPr>
          <w:rFonts w:ascii="Book Antiqua" w:hAnsi="Book Antiqua"/>
        </w:rPr>
      </w:pPr>
      <w:r w:rsidRPr="00942913">
        <w:rPr>
          <w:rFonts w:ascii="Book Antiqua" w:hAnsi="Book Antiqua"/>
          <w:b/>
          <w:color w:val="0070C0"/>
        </w:rPr>
        <w:t>Okul-Aile Birlikleri:</w:t>
      </w:r>
      <w:r w:rsidRPr="00D907F4">
        <w:rPr>
          <w:rFonts w:ascii="Book Antiqua" w:hAnsi="Book Antiqua"/>
        </w:rPr>
        <w:t>Eğitim kampüslerinde yer alan okullar dâhil Bakanlığa bağlı okul ve eğitim kurumlarında kurulan birliklerdir.</w:t>
      </w:r>
    </w:p>
    <w:p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1369FD" w:rsidRPr="00D907F4" w:rsidRDefault="001369FD" w:rsidP="001369FD">
      <w:pPr>
        <w:rPr>
          <w:rFonts w:ascii="Book Antiqua" w:hAnsi="Book Antiqua"/>
        </w:rPr>
      </w:pPr>
      <w:r w:rsidRPr="00942913">
        <w:rPr>
          <w:rFonts w:ascii="Book Antiqua" w:hAnsi="Book Antiqua"/>
          <w:b/>
          <w:color w:val="0070C0"/>
        </w:rPr>
        <w:t>Özel yetenekli bireyler:</w:t>
      </w:r>
      <w:r w:rsidRPr="00D907F4">
        <w:rPr>
          <w:rFonts w:ascii="Book Antiqua" w:hAnsi="Book Antiqua"/>
        </w:rPr>
        <w:t>Zeka, yaratıcılık, sanat, liderlik kapasitesi, motivasyon ve özel akademik alanlarda yaşıtlarına göre daha yüksek düzeyde performans gösteren bireyi ifade eder.</w:t>
      </w:r>
    </w:p>
    <w:p w:rsidR="001369FD" w:rsidRPr="00D907F4" w:rsidRDefault="001369FD" w:rsidP="001369FD">
      <w:pPr>
        <w:rPr>
          <w:rFonts w:ascii="Book Antiqua" w:hAnsi="Book Antiqua"/>
        </w:rPr>
      </w:pPr>
      <w:r w:rsidRPr="00942913">
        <w:rPr>
          <w:rFonts w:ascii="Book Antiqua" w:hAnsi="Book Antiqua"/>
          <w:b/>
          <w:color w:val="0070C0"/>
        </w:rPr>
        <w:t>Uzaktan Eğitim:</w:t>
      </w:r>
      <w:r w:rsidRPr="00D907F4">
        <w:rPr>
          <w:rFonts w:ascii="Book Antiqua" w:hAnsi="Book Antiqua"/>
        </w:rPr>
        <w:t>Her türlü iletişim teknolojileri kullanılarak zaman ve mekân bağımsız olarak insanların eğitim almalarının sağlanmasıdır.</w:t>
      </w:r>
    </w:p>
    <w:p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1369FD" w:rsidRPr="00D907F4" w:rsidRDefault="001369FD" w:rsidP="001369FD">
      <w:pPr>
        <w:pStyle w:val="Balk1"/>
        <w:numPr>
          <w:ilvl w:val="0"/>
          <w:numId w:val="0"/>
        </w:numPr>
        <w:spacing w:before="0" w:line="259" w:lineRule="auto"/>
        <w:ind w:firstLine="708"/>
      </w:pPr>
      <w:bookmarkStart w:id="17" w:name="_Toc531853182"/>
      <w:bookmarkStart w:id="18" w:name="_Toc532154554"/>
      <w:bookmarkStart w:id="19" w:name="_Toc11922016"/>
      <w:r w:rsidRPr="00F36F95">
        <w:lastRenderedPageBreak/>
        <w:t>Giriş</w:t>
      </w:r>
      <w:bookmarkEnd w:id="17"/>
      <w:bookmarkEnd w:id="18"/>
      <w:bookmarkEnd w:id="19"/>
    </w:p>
    <w:p w:rsidR="001369FD" w:rsidRPr="0088362C" w:rsidRDefault="001369FD" w:rsidP="001369FD">
      <w:pPr>
        <w:ind w:firstLine="709"/>
        <w:rPr>
          <w:rFonts w:ascii="Book Antiqua" w:hAnsi="Book Antiqua"/>
        </w:rPr>
      </w:pPr>
      <w:bookmarkStart w:id="20" w:name="_Toc531853183"/>
      <w:bookmarkStart w:id="21"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88362C" w:rsidRDefault="001369FD" w:rsidP="001369FD">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Pr>
          <w:rFonts w:ascii="Book Antiqua" w:hAnsi="Book Antiqua"/>
        </w:rPr>
        <w:t xml:space="preserve">üçüncüsü 2020-2023 </w:t>
      </w:r>
      <w:r w:rsidRPr="0088362C">
        <w:rPr>
          <w:rFonts w:ascii="Book Antiqua" w:hAnsi="Book Antiqua"/>
        </w:rPr>
        <w:t>yıllarını kapsayacak şekilde hazırlamış ve uygulamıştır.</w:t>
      </w:r>
    </w:p>
    <w:p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r w:rsidR="004A37F7">
        <w:t xml:space="preserve">Hüseyin Yumuşak </w:t>
      </w:r>
      <w:r w:rsidR="004A37F7" w:rsidRPr="0080415A">
        <w:t xml:space="preserve"> İlkokulu Stratejik Planı</w:t>
      </w:r>
      <w:r w:rsidRPr="0088362C">
        <w:rPr>
          <w:rFonts w:ascii="Book Antiqua" w:hAnsi="Book Antiqua"/>
        </w:rPr>
        <w:t>’nı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rsidR="001369FD" w:rsidRDefault="001369FD" w:rsidP="001369FD">
      <w:pPr>
        <w:ind w:firstLine="709"/>
        <w:rPr>
          <w:rFonts w:ascii="Book Antiqua" w:hAnsi="Book Antiqua"/>
        </w:rPr>
      </w:pPr>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2608F2" w:rsidRPr="0088362C" w:rsidRDefault="002608F2" w:rsidP="001369FD">
      <w:pPr>
        <w:ind w:firstLine="709"/>
        <w:rPr>
          <w:rFonts w:ascii="Book Antiqua" w:hAnsi="Book Antiqua"/>
        </w:rPr>
      </w:pPr>
    </w:p>
    <w:p w:rsidR="001369FD" w:rsidRPr="00127B54" w:rsidRDefault="001369FD" w:rsidP="002608F2">
      <w:pPr>
        <w:pStyle w:val="Balk1"/>
        <w:numPr>
          <w:ilvl w:val="0"/>
          <w:numId w:val="4"/>
        </w:numPr>
      </w:pPr>
      <w:bookmarkStart w:id="22" w:name="_Toc11922017"/>
      <w:r w:rsidRPr="00127B54">
        <w:t>Stratejik Plan Hazırlık Süreci</w:t>
      </w:r>
      <w:bookmarkEnd w:id="20"/>
      <w:bookmarkEnd w:id="21"/>
      <w:bookmarkEnd w:id="22"/>
    </w:p>
    <w:p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33FE5" w:rsidRPr="00633FE5" w:rsidRDefault="00633FE5" w:rsidP="00633FE5">
      <w:pPr>
        <w:jc w:val="center"/>
        <w:rPr>
          <w:rFonts w:ascii="Book Antiqua" w:hAnsi="Book Antiqua"/>
        </w:rPr>
      </w:pPr>
    </w:p>
    <w:p w:rsidR="001369FD" w:rsidRDefault="001369FD" w:rsidP="001369FD">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1369FD" w:rsidRPr="0088362C" w:rsidRDefault="001369FD" w:rsidP="001369FD">
      <w:pPr>
        <w:ind w:firstLine="709"/>
        <w:rPr>
          <w:rFonts w:ascii="Book Antiqua" w:hAnsi="Book Antiqua"/>
        </w:rPr>
      </w:pPr>
    </w:p>
    <w:p w:rsidR="001369FD" w:rsidRPr="00176355" w:rsidRDefault="001369FD" w:rsidP="001369FD">
      <w:pPr>
        <w:keepNext/>
        <w:jc w:val="center"/>
      </w:pPr>
      <w:r w:rsidRPr="00631477">
        <w:rPr>
          <w:rFonts w:ascii="Cambria" w:hAnsi="Cambria"/>
          <w:noProof/>
        </w:rPr>
        <w:drawing>
          <wp:inline distT="0" distB="0" distL="0" distR="0" wp14:anchorId="45A27ECF" wp14:editId="05E7B826">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369FD" w:rsidRDefault="001369FD" w:rsidP="001369FD">
      <w:pPr>
        <w:pStyle w:val="ResimYazs"/>
        <w:spacing w:before="240" w:after="120"/>
        <w:jc w:val="center"/>
        <w:rPr>
          <w:rFonts w:ascii="Book Antiqua" w:hAnsi="Book Antiqua"/>
          <w:i w:val="0"/>
          <w:color w:val="auto"/>
          <w:sz w:val="22"/>
          <w:szCs w:val="22"/>
        </w:rPr>
      </w:pPr>
      <w:bookmarkStart w:id="23" w:name="_Toc532154651"/>
      <w:bookmarkStart w:id="24"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23"/>
      <w:bookmarkEnd w:id="24"/>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16702371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rsidR="001369FD" w:rsidRPr="00C70939" w:rsidRDefault="001369FD" w:rsidP="004A37F7">
      <w:pPr>
        <w:ind w:firstLine="709"/>
        <w:rPr>
          <w:rFonts w:ascii="Book Antiqua" w:eastAsia="Calibri" w:hAnsi="Book Antiqua"/>
          <w:lang w:eastAsia="en-US"/>
        </w:rPr>
      </w:pPr>
      <w:r>
        <w:rPr>
          <w:rFonts w:ascii="Book Antiqua" w:eastAsia="Calibri" w:hAnsi="Book Antiqua"/>
          <w:lang w:eastAsia="en-US"/>
        </w:rPr>
        <w:t>Stratejik plan ekibi ilk toplantısını 17/10/2023 tarihinde gerçekleştirmiş; misyon,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bağlı  çıkan fırsatlar ve tehditler konusunda bilgilendirme yapılmıştır</w:t>
      </w:r>
    </w:p>
    <w:p w:rsidR="001369FD" w:rsidRPr="00C70939" w:rsidRDefault="001369FD" w:rsidP="001369FD">
      <w:pPr>
        <w:ind w:firstLine="709"/>
        <w:rPr>
          <w:rFonts w:ascii="Book Antiqua" w:eastAsia="Calibri" w:hAnsi="Book Antiqua"/>
          <w:lang w:eastAsia="en-US"/>
        </w:rPr>
      </w:pPr>
    </w:p>
    <w:p w:rsidR="001369FD" w:rsidRPr="0080415A" w:rsidRDefault="001369FD" w:rsidP="001369FD">
      <w:r w:rsidRPr="0080415A">
        <w:lastRenderedPageBreak/>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w:t>
      </w:r>
      <w:r w:rsidR="004A37F7">
        <w:t xml:space="preserve">Hüseyin Yumuşak  İlkokulu </w:t>
      </w:r>
      <w:r>
        <w:t>Müdürlüğümüzün 2024-2029</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2024-2029</w:t>
      </w:r>
      <w:r w:rsidRPr="0080415A">
        <w:t xml:space="preserve"> Stratejik plan çalışmaları ilgili Kanun ile belirlenmiş olup Müdürlüğümüzün ikinci dönem s</w:t>
      </w:r>
      <w:r>
        <w:t>tratejik plan çalışmalarını 2029</w:t>
      </w:r>
      <w:r w:rsidRPr="0080415A">
        <w:t xml:space="preserve"> yıllarda varılmak istenen hedefler doğrultusunda çizileceğini düşünmekteyim. </w:t>
      </w:r>
      <w:r w:rsidR="004A37F7">
        <w:t>Sivas</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1369FD" w:rsidRPr="005E2638" w:rsidRDefault="004A37F7" w:rsidP="001369FD">
      <w:pPr>
        <w:pStyle w:val="AralkYok"/>
        <w:jc w:val="right"/>
        <w:rPr>
          <w:sz w:val="28"/>
          <w:szCs w:val="28"/>
        </w:rPr>
      </w:pPr>
      <w:r>
        <w:rPr>
          <w:sz w:val="28"/>
          <w:szCs w:val="28"/>
        </w:rPr>
        <w:t>Ömer ELÇİ</w:t>
      </w:r>
    </w:p>
    <w:p w:rsidR="001369FD" w:rsidRPr="009B7DB9" w:rsidRDefault="009B7DB9" w:rsidP="009B7DB9">
      <w:pPr>
        <w:pStyle w:val="AralkYok"/>
        <w:jc w:val="right"/>
        <w:rPr>
          <w:sz w:val="28"/>
          <w:szCs w:val="28"/>
        </w:rPr>
      </w:pPr>
      <w:r>
        <w:rPr>
          <w:sz w:val="28"/>
          <w:szCs w:val="28"/>
        </w:rPr>
        <w:t>Okul Müdür</w:t>
      </w:r>
    </w:p>
    <w:p w:rsidR="000770D4" w:rsidRDefault="000770D4" w:rsidP="000770D4">
      <w:pPr>
        <w:jc w:val="left"/>
      </w:pPr>
    </w:p>
    <w:p w:rsidR="003C38BE" w:rsidRDefault="003C38BE" w:rsidP="003C38BE">
      <w:pPr>
        <w:jc w:val="center"/>
      </w:pPr>
    </w:p>
    <w:p w:rsidR="003C38BE" w:rsidRDefault="003C38BE" w:rsidP="003C38BE">
      <w:pPr>
        <w:jc w:val="center"/>
      </w:pPr>
    </w:p>
    <w:p w:rsidR="003C38BE" w:rsidRDefault="003C38BE" w:rsidP="003C38BE">
      <w:pPr>
        <w:jc w:val="center"/>
      </w:pPr>
      <w:r>
        <w:t>UYGULANMAKTA OLAN STRATEJİK PLANIN DEĞERLENDİRİLMESİ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Sınıflarda bulanan Beyaz tahtalar, akıllı tahta (6 Adet) ile değiştirildi.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bahçesinden i uygulama bahçesi olarak kullanılan alan oluşturuldu.</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İş güvenliğine uygun olarak, kapı kolları değiştirildi, elektrik panosunun güvenliği artırıldı.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imkanları ile fotokopi makinası yenilendi.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Derslerde başarı, yapılan çalışmalarla artırıldı.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içi ve dışı güvenlik önlemleri sürekli kontrollerle artırıldı</w:t>
      </w:r>
    </w:p>
    <w:p w:rsidR="000770D4"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binasının iç boya bakımı yapılarak yenilendi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Müzik atalyesi sınıfı yapıldı.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Oyun alanları geleneksel oyunlara uygun hale getirildi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Kapalı spor salonu yapıldı.spor malzemeleri ile donatıldı.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Atatürk büstü bakım ve onarımı yapıldı.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alanına Güneş paneli yapılarak yenilenebilir enerji üretildi.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Yağmur suyu geri dönüşümü sağlanarak ve modern musluklar yaparak su israfı önlendi.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Pansiyon da tabilattan tabak sistemine geçildi.</w:t>
      </w:r>
    </w:p>
    <w:p w:rsidR="000770D4" w:rsidRPr="002608F2" w:rsidRDefault="003C38BE" w:rsidP="000770D4">
      <w:pPr>
        <w:pStyle w:val="ListeParagraf"/>
        <w:numPr>
          <w:ilvl w:val="0"/>
          <w:numId w:val="21"/>
        </w:numPr>
        <w:jc w:val="left"/>
        <w:rPr>
          <w:rFonts w:ascii="Times New Roman" w:hAnsi="Times New Roman"/>
          <w:i/>
          <w:sz w:val="24"/>
          <w:szCs w:val="24"/>
        </w:rPr>
      </w:pPr>
      <w:r w:rsidRPr="003C38BE">
        <w:rPr>
          <w:rFonts w:ascii="Arial" w:hAnsi="Arial" w:cs="Arial"/>
          <w:i/>
          <w:sz w:val="24"/>
          <w:szCs w:val="24"/>
        </w:rPr>
        <w:t>Okul içi ve duvarları  kapı giydirme duvar afişleri gibi eğitsel meteryallerle görsellik zenginleştirildi</w:t>
      </w:r>
      <w:r w:rsidRPr="003C38BE">
        <w:rPr>
          <w:i/>
          <w:sz w:val="24"/>
          <w:szCs w:val="24"/>
        </w:rPr>
        <w:t>.</w:t>
      </w:r>
    </w:p>
    <w:p w:rsidR="009B7DB9" w:rsidRDefault="009B7DB9" w:rsidP="000770D4">
      <w:pPr>
        <w:jc w:val="center"/>
      </w:pPr>
    </w:p>
    <w:p w:rsidR="009B7DB9" w:rsidRDefault="002608F2" w:rsidP="000770D4">
      <w:pPr>
        <w:jc w:val="center"/>
      </w:pPr>
      <w:r>
        <w:rPr>
          <w:noProof/>
        </w:rPr>
        <w:lastRenderedPageBreak/>
        <mc:AlternateContent>
          <mc:Choice Requires="wps">
            <w:drawing>
              <wp:anchor distT="0" distB="0" distL="114300" distR="114300" simplePos="0" relativeHeight="251671552" behindDoc="0" locked="0" layoutInCell="1" allowOverlap="1" wp14:anchorId="1AB54949" wp14:editId="37C926C0">
                <wp:simplePos x="0" y="0"/>
                <wp:positionH relativeFrom="column">
                  <wp:posOffset>1506030</wp:posOffset>
                </wp:positionH>
                <wp:positionV relativeFrom="paragraph">
                  <wp:posOffset>3179692</wp:posOffset>
                </wp:positionV>
                <wp:extent cx="3012744" cy="238125"/>
                <wp:effectExtent l="0" t="0" r="16510" b="28575"/>
                <wp:wrapNone/>
                <wp:docPr id="45"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744"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2608F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B54949" id="Dikdörtgen 24" o:spid="_x0000_s1027" style="position:absolute;left:0;text-align:left;margin-left:118.6pt;margin-top:250.35pt;width:237.2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" fillcolor="#4bacc6" strokecolor="#357d91" strokeweight="2pt">
                <v:textbox>
                  <w:txbxContent>
                    <w:p w:rsidR="00AE70F8" w:rsidRPr="00085E3A" w:rsidRDefault="00AE70F8" w:rsidP="002608F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991AC9">
        <w:rPr>
          <w:rFonts w:ascii="Cambria" w:hAnsi="Cambria"/>
          <w:noProof/>
        </w:rPr>
        <mc:AlternateContent>
          <mc:Choice Requires="wpg">
            <w:drawing>
              <wp:inline distT="0" distB="0" distL="0" distR="0" wp14:anchorId="18D8C59E" wp14:editId="4F2200C9">
                <wp:extent cx="5524500" cy="8458200"/>
                <wp:effectExtent l="0" t="0" r="19050" b="19050"/>
                <wp:docPr id="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11" name="Grup 16"/>
                        <wpg:cNvGrpSpPr>
                          <a:grpSpLocks/>
                        </wpg:cNvGrpSpPr>
                        <wpg:grpSpPr bwMode="auto">
                          <a:xfrm>
                            <a:off x="-3268" y="1774"/>
                            <a:ext cx="50300" cy="57576"/>
                            <a:chOff x="-4182" y="2154"/>
                            <a:chExt cx="64354" cy="69887"/>
                          </a:xfrm>
                          <a:grpFill/>
                        </wpg:grpSpPr>
                        <wps:wsp>
                          <wps:cNvPr id="17"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AE70F8" w:rsidRPr="00085E3A" w:rsidRDefault="00AE70F8" w:rsidP="00991AC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8"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9"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AE70F8"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20"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1"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2"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3"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AE70F8" w:rsidRDefault="00AE70F8" w:rsidP="00991AC9">
                                <w:pPr>
                                  <w:shd w:val="clear" w:color="auto" w:fill="000000" w:themeFill="text1"/>
                                  <w:spacing w:after="0" w:line="240" w:lineRule="auto"/>
                                  <w:rPr>
                                    <w:rFonts w:ascii="Cambria" w:hAnsi="Cambria"/>
                                    <w:color w:val="FFFFFF" w:themeColor="background1"/>
                                    <w:sz w:val="18"/>
                                    <w:szCs w:val="18"/>
                                  </w:rPr>
                                </w:pPr>
                              </w:p>
                              <w:p w:rsidR="00AE70F8" w:rsidRPr="00085E3A" w:rsidRDefault="00AE70F8" w:rsidP="00991AC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E70F8" w:rsidRPr="00085E3A" w:rsidRDefault="00AE70F8"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E70F8" w:rsidRPr="00085E3A" w:rsidRDefault="00AE70F8"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E70F8" w:rsidRPr="00085E3A" w:rsidRDefault="00AE70F8" w:rsidP="00991AC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4"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5" name="Grup 25"/>
                          <wpg:cNvGrpSpPr>
                            <a:grpSpLocks/>
                          </wpg:cNvGrpSpPr>
                          <wpg:grpSpPr bwMode="auto">
                            <a:xfrm>
                              <a:off x="-4182" y="32569"/>
                              <a:ext cx="63731" cy="24941"/>
                              <a:chOff x="-9638" y="-7177"/>
                              <a:chExt cx="63730" cy="24941"/>
                            </a:xfrm>
                            <a:grpFill/>
                          </wpg:grpSpPr>
                          <wps:wsp>
                            <wps:cNvPr id="26" name="İkizkenar Üçgen 26"/>
                            <wps:cNvSpPr>
                              <a:spLocks noChangeArrowheads="1"/>
                            </wps:cNvSpPr>
                            <wps:spPr bwMode="auto">
                              <a:xfrm>
                                <a:off x="-9638" y="-7177"/>
                                <a:ext cx="63730" cy="9158"/>
                              </a:xfrm>
                              <a:prstGeom prst="triangle">
                                <a:avLst>
                                  <a:gd name="adj" fmla="val 50231"/>
                                </a:avLst>
                              </a:prstGeom>
                              <a:solidFill>
                                <a:srgbClr val="F79646">
                                  <a:lumMod val="75000"/>
                                </a:srgbClr>
                              </a:solidFill>
                              <a:ln w="25400" cap="flat" cmpd="sng" algn="ctr">
                                <a:solidFill>
                                  <a:srgbClr val="8064A2">
                                    <a:shade val="50000"/>
                                  </a:srgbClr>
                                </a:solidFill>
                                <a:prstDash val="solid"/>
                                <a:headEnd/>
                                <a:tailEnd/>
                              </a:ln>
                              <a:effectLst/>
                            </wps:spPr>
                            <wps:txbx>
                              <w:txbxContent>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7"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8"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9"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30"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1"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2"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AE70F8" w:rsidRPr="00085E3A" w:rsidRDefault="00AE70F8" w:rsidP="00991AC9">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3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4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4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4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18D8C59E"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" fillcolor="#9bbb59" strokecolor="#71893f" strokeweight="2pt">
                    <v:textbox>
                      <w:txbxContent>
                        <w:p w:rsidR="00AE70F8" w:rsidRPr="00085E3A" w:rsidRDefault="00AE70F8" w:rsidP="00991AC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" fillcolor="#8064a2" strokecolor="#5c4776" strokeweight="2pt">
                    <v:textbo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" fillcolor="#4f81bd" strokecolor="#385d8a" strokeweight="2pt">
                    <v:textbox>
                      <w:txbxContent>
                        <w:p w:rsidR="00AE70F8"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" fillcolor="#4bacc6" strokecolor="#357d91" strokeweight="2pt">
                    <v:textbox>
                      <w:txbxContent>
                        <w:p w:rsidR="00AE70F8"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" fillcolor="#f79646" strokecolor="#b66d31" strokeweight="2pt">
                    <v:textbox>
                      <w:txbxContent>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" fillcolor="#4bacc6" strokecolor="#357d91" strokeweight="2pt">
                    <v:textbox>
                      <w:txbxContent>
                        <w:p w:rsidR="00AE70F8" w:rsidRPr="00085E3A" w:rsidRDefault="00AE70F8" w:rsidP="00991AC9">
                          <w:pPr>
                            <w:jc w:val="center"/>
                            <w:rPr>
                              <w:rFonts w:ascii="Cambria" w:hAnsi="Cambria"/>
                              <w:color w:val="FFFFFF" w:themeColor="background1"/>
                              <w:sz w:val="18"/>
                              <w:szCs w:val="18"/>
                            </w:rPr>
                          </w:pPr>
                        </w:p>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" fillcolor="#c0504d" strokecolor="#8c3836" strokeweight="2pt">
                    <v:textbox>
                      <w:txbxContent>
                        <w:p w:rsidR="00AE70F8" w:rsidRDefault="00AE70F8" w:rsidP="00991AC9">
                          <w:pPr>
                            <w:shd w:val="clear" w:color="auto" w:fill="000000" w:themeFill="text1"/>
                            <w:spacing w:after="0" w:line="240" w:lineRule="auto"/>
                            <w:rPr>
                              <w:rFonts w:ascii="Cambria" w:hAnsi="Cambria"/>
                              <w:color w:val="FFFFFF" w:themeColor="background1"/>
                              <w:sz w:val="18"/>
                              <w:szCs w:val="18"/>
                            </w:rPr>
                          </w:pPr>
                        </w:p>
                        <w:p w:rsidR="00AE70F8" w:rsidRPr="00085E3A" w:rsidRDefault="00AE70F8" w:rsidP="00991AC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E70F8" w:rsidRPr="00085E3A" w:rsidRDefault="00AE70F8"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E70F8" w:rsidRPr="00085E3A" w:rsidRDefault="00AE70F8"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E70F8" w:rsidRPr="00085E3A" w:rsidRDefault="00AE70F8" w:rsidP="00991AC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" fillcolor="#4bacc6" strokecolor="#357d91"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" adj="10850" fillcolor="#e46c0a" strokecolor="#5c4776" strokeweight="2pt">
                      <v:textbox>
                        <w:txbxContent>
                          <w:p w:rsidR="00AE70F8" w:rsidRDefault="00AE70F8" w:rsidP="00991AC9">
                            <w:pPr>
                              <w:shd w:val="clear" w:color="auto" w:fill="000000" w:themeFill="text1"/>
                              <w:jc w:val="center"/>
                              <w:rPr>
                                <w:rFonts w:ascii="Cambria" w:hAnsi="Cambria"/>
                                <w:color w:val="FFFFFF" w:themeColor="background1"/>
                                <w:sz w:val="18"/>
                                <w:szCs w:val="18"/>
                              </w:rPr>
                            </w:pPr>
                          </w:p>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" fillcolor="#4bacc6" strokecolor="#357d91"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" fillcolor="#f79646" strokecolor="#b66d31"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" fillcolor="#4f81bd" strokecolor="#385d8a"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" fillcolor="#c0504d" strokecolor="#8c3836"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" fillcolor="#c9b5e8" strokecolor="#7d60a0">
                      <v:fill color2="#f0eaf9" rotate="t" angle="180" colors="0 #c9b5e8;22938f #d9cbee;1 #f0eaf9" focus="100%" type="gradient"/>
                      <v:shadow on="t" color="black" opacity="24903f" origin=",.5" offset="0,.55556mm"/>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" fillcolor="#4bacc6" strokecolor="#357d91"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" fillcolor="#4bacc6" strokecolor="#357d91" strokeweight="2pt">
                      <v:textbox>
                        <w:txbxContent>
                          <w:p w:rsidR="00AE70F8" w:rsidRPr="00085E3A" w:rsidRDefault="00AE70F8"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" fillcolor="#f79646" strokecolor="#b66d31" strokeweight="2pt">
                    <v:textbox>
                      <w:txbxContent>
                        <w:p w:rsidR="00AE70F8" w:rsidRPr="00085E3A" w:rsidRDefault="00AE70F8" w:rsidP="00991AC9">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" fillcolor="#4bacc6" strokecolor="#357d91" strokeweight="2pt">
                    <v:textbo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" fillcolor="#c0504d" strokecolor="#8c3836" strokeweight="2pt">
                    <v:textbox>
                      <w:txbxContent>
                        <w:p w:rsidR="00AE70F8" w:rsidRPr="00085E3A" w:rsidRDefault="00AE70F8"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E70F8" w:rsidRPr="00085E3A" w:rsidRDefault="00AE70F8"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" filled="t" fillcolor="#4bacc6" strokecolor="#357d91" strokeweight="2pt">
                  <v:stroke endarrow="open"/>
                </v:shape>
                <w10:anchorlock/>
              </v:group>
            </w:pict>
          </mc:Fallback>
        </mc:AlternateContent>
      </w:r>
    </w:p>
    <w:p w:rsidR="003C38BE" w:rsidRDefault="003C38BE" w:rsidP="000770D4">
      <w:pPr>
        <w:jc w:val="center"/>
      </w:pPr>
    </w:p>
    <w:p w:rsidR="003C38BE" w:rsidRDefault="003C38BE" w:rsidP="000770D4">
      <w:pPr>
        <w:jc w:val="center"/>
      </w:pPr>
    </w:p>
    <w:p w:rsidR="001369FD" w:rsidRPr="00127B54" w:rsidRDefault="001369FD" w:rsidP="002608F2">
      <w:r>
        <w:rPr>
          <w:noProof/>
        </w:rPr>
        <w:lastRenderedPageBreak/>
        <mc:AlternateContent>
          <mc:Choice Requires="wps">
            <w:drawing>
              <wp:anchor distT="0" distB="0" distL="114300" distR="114300" simplePos="0" relativeHeight="251663360" behindDoc="0" locked="0" layoutInCell="1" allowOverlap="1" wp14:anchorId="733A610F" wp14:editId="21AA8259">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w14:anchorId="077F952C"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WJeGpjMCAA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bookmarkStart w:id="25" w:name="_Toc531853184"/>
      <w:bookmarkStart w:id="26" w:name="_Toc532154556"/>
      <w:bookmarkStart w:id="27" w:name="_Toc11922018"/>
      <w:r w:rsidR="002608F2">
        <w:rPr>
          <w:rFonts w:ascii="Cambria" w:hAnsi="Cambria"/>
          <w:lang w:eastAsia="en-US"/>
        </w:rPr>
        <w:t>A-</w:t>
      </w:r>
      <w:r w:rsidRPr="00127B54">
        <w:t>Genelge ve Hazırlık Programı</w:t>
      </w:r>
      <w:bookmarkEnd w:id="25"/>
      <w:bookmarkEnd w:id="26"/>
      <w:bookmarkEnd w:id="27"/>
    </w:p>
    <w:p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nolu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xml:space="preserve">, 2019-2023 Stratejik Plan çalışmalarını ivedilikle başlatmıştır. </w:t>
      </w:r>
    </w:p>
    <w:p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8" w:name="_bookmark11"/>
      <w:bookmarkEnd w:id="28"/>
      <w:r w:rsidRPr="006921C6">
        <w:t xml:space="preserve">Çalışma takviminde belirlendiği üzere </w:t>
      </w:r>
      <w:r>
        <w:t>27/12/2022 yazı ile</w:t>
      </w:r>
      <w:r w:rsidRPr="006921C6">
        <w:t xml:space="preserve"> okul Strateji Geliştirme Kurulları ve Stratejik Plan Hazırlama Ekipleri oluşturulmuştur. </w:t>
      </w:r>
      <w:r>
        <w:t xml:space="preserve">Okulumuzda </w:t>
      </w:r>
      <w:r w:rsidRPr="006921C6">
        <w:t xml:space="preserve"> kurulan Strateji Geliştirme Kurulu ve Stratejik Plan </w:t>
      </w:r>
      <w:r>
        <w:t>Hazırlama Ekibi üyelerine bilgilendirme</w:t>
      </w:r>
      <w:r w:rsidRPr="006921C6">
        <w:t xml:space="preserve"> faaliyetleri düzenlenmiştir. </w:t>
      </w:r>
      <w:r>
        <w:t xml:space="preserve">Okul </w:t>
      </w:r>
      <w:r w:rsidRPr="006921C6">
        <w:t xml:space="preserve"> Müdürlüğü koordinasyonunda gerçekleşen eğitim faaliyetlerinin dışında, kurul ve ekip üyelerine yüz yüze ve elektronik ortamda destek sağlanarak bilgi ihtiyacı giderilmiştir. </w:t>
      </w:r>
    </w:p>
    <w:p w:rsidR="001369FD" w:rsidRPr="006921C6" w:rsidRDefault="001369FD" w:rsidP="001369FD">
      <w:pPr>
        <w:ind w:firstLine="709"/>
        <w:rPr>
          <w:rFonts w:ascii="Book Antiqua" w:hAnsi="Book Antiqua"/>
        </w:rPr>
      </w:pPr>
      <w:r>
        <w:rPr>
          <w:rFonts w:ascii="Book Antiqua" w:hAnsi="Book Antiqua"/>
        </w:rPr>
        <w:t xml:space="preserve">Okul </w:t>
      </w:r>
      <w:r w:rsidRPr="006921C6">
        <w:rPr>
          <w:rFonts w:ascii="Book Antiqua" w:hAnsi="Book Antiqua"/>
        </w:rPr>
        <w:t xml:space="preserve">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Paydaş Analizi kapsamında paydaş görüşlerinin alınabilmesi için Milli Eğitim Bakanlığı Strateji Geliştirme Başkanlığının </w:t>
      </w:r>
      <w:r w:rsidRPr="001220F8">
        <w:rPr>
          <w:rFonts w:ascii="Book Antiqua" w:hAnsi="Book Antiqua"/>
          <w:color w:val="FF0000"/>
        </w:rPr>
        <w:t>25.09.2018</w:t>
      </w:r>
      <w:r w:rsidRPr="006921C6">
        <w:rPr>
          <w:rFonts w:ascii="Book Antiqua" w:hAnsi="Book Antiqua"/>
        </w:rPr>
        <w:t xml:space="preserve"> tarihli paydaş anketi örneklenerek ve uyarlanarak </w:t>
      </w:r>
      <w:r w:rsidRPr="006921C6">
        <w:rPr>
          <w:rFonts w:ascii="Book Antiqua" w:hAnsi="Book Antiqua"/>
        </w:rPr>
        <w:lastRenderedPageBreak/>
        <w:t xml:space="preserve">öğrenci, öğretmen, personel, yönetici ve velilerden oluşan paydaşlarımıza, Müdürlüğümüzün faaliyetlerini kapsayan konularda “kapalı uçlu, çoktan seçmeli, birden çok seçenekli, yönlendirici” </w:t>
      </w:r>
      <w:r>
        <w:rPr>
          <w:rFonts w:ascii="Book Antiqua" w:hAnsi="Book Antiqua"/>
          <w:color w:val="FF0000"/>
        </w:rPr>
        <w:t>türde 20</w:t>
      </w:r>
      <w:r w:rsidRPr="00532DBA">
        <w:rPr>
          <w:rFonts w:ascii="Book Antiqua" w:hAnsi="Book Antiqua"/>
          <w:color w:val="FF0000"/>
        </w:rPr>
        <w:t xml:space="preserve"> sorudan</w:t>
      </w:r>
      <w:r w:rsidRPr="006921C6">
        <w:rPr>
          <w:rFonts w:ascii="Book Antiqua" w:hAnsi="Book Antiqua"/>
        </w:rPr>
        <w:t xml:space="preserve"> oluşan “</w:t>
      </w:r>
      <w:r>
        <w:rPr>
          <w:rFonts w:ascii="Book Antiqua" w:hAnsi="Book Antiqua"/>
        </w:rPr>
        <w:t>Okulumuz 2024-2028</w:t>
      </w:r>
      <w:r w:rsidRPr="006921C6">
        <w:rPr>
          <w:rFonts w:ascii="Book Antiqua" w:hAnsi="Book Antiqua"/>
        </w:rPr>
        <w:t xml:space="preserve"> Stratejik Planı İç Paydaş Anketi” düzenlenmiştir. Anket soruları Müdürlüğümüz “Anket Değerlendirme Kurulu” tarafından onaylandıktan sonra elektronik ortamda uygulanmıştır. Anketin geçerliliğini ve güvenilirliğini sağlamak için kişisel bilgilere yer verilmemiştir. Anketlere</w:t>
      </w:r>
      <w:r>
        <w:rPr>
          <w:rFonts w:ascii="Book Antiqua" w:hAnsi="Book Antiqua"/>
          <w:color w:val="FF0000"/>
        </w:rPr>
        <w:t xml:space="preserve"> </w:t>
      </w:r>
      <w:r w:rsidR="0038053F">
        <w:rPr>
          <w:rFonts w:ascii="Book Antiqua" w:hAnsi="Book Antiqua"/>
          <w:color w:val="FF0000"/>
        </w:rPr>
        <w:t>138</w:t>
      </w:r>
      <w:r w:rsidRPr="006921C6">
        <w:rPr>
          <w:rFonts w:ascii="Book Antiqua" w:hAnsi="Book Antiqua"/>
        </w:rPr>
        <w:t xml:space="preserve"> iç </w:t>
      </w:r>
      <w:r>
        <w:rPr>
          <w:rFonts w:ascii="Book Antiqua" w:hAnsi="Book Antiqua"/>
        </w:rPr>
        <w:t xml:space="preserve">ve dış </w:t>
      </w:r>
      <w:r w:rsidRPr="006921C6">
        <w:rPr>
          <w:rFonts w:ascii="Book Antiqua" w:hAnsi="Book Antiqua"/>
        </w:rPr>
        <w:t xml:space="preserve">paydaşımız katılmıştır. Anket sonuçları her paydaş için nicel olmak üzere ayrı ayrı değerlendirilmiştir. </w:t>
      </w:r>
    </w:p>
    <w:p w:rsidR="001369FD" w:rsidRPr="006921C6" w:rsidRDefault="001369FD" w:rsidP="001369FD">
      <w:pPr>
        <w:ind w:firstLine="709"/>
        <w:rPr>
          <w:rFonts w:ascii="Book Antiqua" w:hAnsi="Book Antiqua"/>
        </w:rPr>
      </w:pPr>
      <w:r w:rsidRPr="006921C6">
        <w:rPr>
          <w:rFonts w:ascii="Book Antiqua" w:hAnsi="Book Antiqua"/>
        </w:rPr>
        <w:t>. Ayrıca dış paydaşlarımıza 1</w:t>
      </w:r>
      <w:r>
        <w:rPr>
          <w:rFonts w:ascii="Book Antiqua" w:hAnsi="Book Antiqua"/>
        </w:rPr>
        <w:t>1 sorudan oluşan “</w:t>
      </w:r>
      <w:r w:rsidR="004A37F7">
        <w:t xml:space="preserve">Hüseyin Yumuşak </w:t>
      </w:r>
      <w:r w:rsidR="004A37F7" w:rsidRPr="0080415A">
        <w:t xml:space="preserve"> İlkokulu </w:t>
      </w:r>
      <w:r w:rsidR="004A37F7">
        <w:rPr>
          <w:rFonts w:ascii="Book Antiqua" w:hAnsi="Book Antiqua"/>
        </w:rPr>
        <w:t xml:space="preserve"> </w:t>
      </w:r>
      <w:r>
        <w:rPr>
          <w:rFonts w:ascii="Book Antiqua" w:hAnsi="Book Antiqua"/>
        </w:rPr>
        <w:t>2024-2028</w:t>
      </w:r>
      <w:r w:rsidRPr="006921C6">
        <w:rPr>
          <w:rFonts w:ascii="Book Antiqua" w:hAnsi="Book Antiqua"/>
        </w:rPr>
        <w:t xml:space="preserve"> Stratejik Planı Dış Paydaş Anketi</w:t>
      </w:r>
      <w:r>
        <w:rPr>
          <w:rFonts w:ascii="Book Antiqua" w:hAnsi="Book Antiqua"/>
        </w:rPr>
        <w:t>” uygulanmıştır. Anketimize 138</w:t>
      </w:r>
      <w:r w:rsidRPr="006921C6">
        <w:rPr>
          <w:rFonts w:ascii="Book Antiqua" w:hAnsi="Book Antiqua"/>
        </w:rPr>
        <w:t xml:space="preserve"> dış paydaşımı</w:t>
      </w:r>
      <w:r>
        <w:rPr>
          <w:rFonts w:ascii="Book Antiqua" w:hAnsi="Book Antiqua"/>
        </w:rPr>
        <w:t xml:space="preserve">z katılmıştır. Okul Bilgilendirme  ekibi tarafından okul personeline </w:t>
      </w:r>
      <w:r w:rsidRPr="006921C6">
        <w:rPr>
          <w:rFonts w:ascii="Book Antiqua" w:hAnsi="Book Antiqua"/>
        </w:rPr>
        <w:t xml:space="preserve"> süreç hakkında bilgilendirme toplantıları gerçekleştirilerek planlama sürecinde rehberlik yapılmıştır</w:t>
      </w:r>
    </w:p>
    <w:p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369FD" w:rsidRPr="006921C6" w:rsidRDefault="001369FD" w:rsidP="001369FD">
      <w:pPr>
        <w:ind w:firstLine="709"/>
        <w:rPr>
          <w:rFonts w:ascii="Book Antiqua" w:hAnsi="Book Antiqua"/>
        </w:rPr>
      </w:pPr>
      <w:r w:rsidRPr="006921C6">
        <w:rPr>
          <w:rFonts w:ascii="Book Antiqua" w:hAnsi="Book Antiqua"/>
        </w:rPr>
        <w:t xml:space="preserve">İl koordinasyon ekibi tarafından </w:t>
      </w:r>
      <w:r>
        <w:rPr>
          <w:rFonts w:ascii="Book Antiqua" w:hAnsi="Book Antiqua"/>
        </w:rPr>
        <w:t>kurumumuz stratejik plan hazırlama ekibine kursu yapılmıştır.</w:t>
      </w:r>
    </w:p>
    <w:p w:rsidR="001369FD" w:rsidRPr="00544F28" w:rsidRDefault="001369FD" w:rsidP="001369FD">
      <w:pPr>
        <w:pStyle w:val="Balk2"/>
      </w:pPr>
      <w:bookmarkStart w:id="29" w:name="_Toc531853185"/>
      <w:bookmarkStart w:id="30" w:name="_Toc532154557"/>
      <w:bookmarkStart w:id="31" w:name="_Toc11922019"/>
      <w:r w:rsidRPr="00544F28">
        <w:t>Ekip ve Kurullar</w:t>
      </w:r>
      <w:bookmarkEnd w:id="29"/>
      <w:bookmarkEnd w:id="30"/>
      <w:bookmarkEnd w:id="31"/>
    </w:p>
    <w:p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Planlama Rehberi Taslağı” nın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1369FD" w:rsidRDefault="00157489" w:rsidP="001369FD">
      <w:pPr>
        <w:ind w:firstLine="709"/>
        <w:contextualSpacing/>
        <w:textAlignment w:val="baseline"/>
        <w:rPr>
          <w:rFonts w:ascii="Book Antiqua" w:hAnsi="Book Antiqua"/>
          <w:kern w:val="24"/>
        </w:rPr>
      </w:pPr>
      <w:r>
        <w:t xml:space="preserve">Hüseyin Yumuşak  İlkokulu </w:t>
      </w:r>
      <w:r w:rsidR="001369FD" w:rsidRPr="00C4704C">
        <w:rPr>
          <w:rFonts w:ascii="Book Antiqua" w:hAnsi="Book Antiqua"/>
          <w:kern w:val="24"/>
        </w:rPr>
        <w:t xml:space="preserve">Müdürlüğü Stratejik Planlama Ekibinin oluşturulmasında temel birimlerin süreçte temsil edilmesine özen gösterilmiştir. </w:t>
      </w:r>
      <w:r w:rsidR="001369FD">
        <w:rPr>
          <w:rFonts w:ascii="Book Antiqua" w:hAnsi="Book Antiqua"/>
          <w:kern w:val="24"/>
        </w:rPr>
        <w:t xml:space="preserve">Okul </w:t>
      </w:r>
      <w:r w:rsidR="001369FD" w:rsidRPr="00C4704C">
        <w:rPr>
          <w:rFonts w:ascii="Book Antiqua" w:hAnsi="Book Antiqua"/>
          <w:kern w:val="24"/>
        </w:rPr>
        <w:t xml:space="preserve">Müdürü </w:t>
      </w:r>
      <w:r>
        <w:rPr>
          <w:rFonts w:ascii="Book Antiqua" w:hAnsi="Book Antiqua"/>
          <w:kern w:val="24"/>
        </w:rPr>
        <w:t xml:space="preserve">Ömer ELÇİ </w:t>
      </w:r>
      <w:r w:rsidR="001369FD" w:rsidRPr="00C4704C">
        <w:rPr>
          <w:rFonts w:ascii="Book Antiqua" w:hAnsi="Book Antiqua"/>
          <w:kern w:val="24"/>
        </w:rPr>
        <w:t xml:space="preserve"> başkanlığınd</w:t>
      </w:r>
      <w:r w:rsidR="001369FD">
        <w:rPr>
          <w:rFonts w:ascii="Book Antiqua" w:hAnsi="Book Antiqua"/>
          <w:kern w:val="24"/>
        </w:rPr>
        <w:t>a yürütülen çalışmalarda, okulumuz</w:t>
      </w:r>
      <w:r w:rsidR="001369FD"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sorumluluğunu Stratejik Planlama Ekibine </w:t>
      </w:r>
      <w:r w:rsidR="001369FD">
        <w:rPr>
          <w:rFonts w:ascii="Book Antiqua" w:hAnsi="Book Antiqua"/>
          <w:kern w:val="24"/>
        </w:rPr>
        <w:t>görevlendirilmiştir.</w:t>
      </w:r>
    </w:p>
    <w:p w:rsidR="001369FD" w:rsidRDefault="001369FD" w:rsidP="001369FD">
      <w:pPr>
        <w:ind w:firstLine="709"/>
        <w:contextualSpacing/>
        <w:textAlignment w:val="baseline"/>
        <w:rPr>
          <w:rFonts w:ascii="Book Antiqua" w:hAnsi="Book Antiqua"/>
        </w:rPr>
      </w:pPr>
      <w:r>
        <w:rPr>
          <w:rFonts w:ascii="Book Antiqua" w:hAnsi="Book Antiqua"/>
          <w:kern w:val="24"/>
        </w:rPr>
        <w:lastRenderedPageBreak/>
        <w:t>2022</w:t>
      </w:r>
      <w:r w:rsidRPr="00C4704C">
        <w:rPr>
          <w:rFonts w:ascii="Book Antiqua" w:hAnsi="Book Antiqua"/>
          <w:kern w:val="24"/>
        </w:rPr>
        <w:t xml:space="preserve"> yılı Kasım ayında hazırlanan “Kamu İdareleri İçin Stratejik Planlama Rehberi Taslağı” nın üçüncü sürümünde, Yönlendirme Kurulu’nun adı ve üye kapsamının, aynı zamanda Stratejik Planlama Ekibi’nin üye kapsamının değişmesi nedeniyle, </w:t>
      </w:r>
      <w:r w:rsidRPr="008D2E92">
        <w:rPr>
          <w:rFonts w:ascii="Book Antiqua" w:hAnsi="Book Antiqua"/>
          <w:color w:val="FF0000"/>
          <w:kern w:val="24"/>
        </w:rPr>
        <w:t>21.09.2018 tarihli ve 1710 2575</w:t>
      </w:r>
      <w:r w:rsidRPr="00C4704C">
        <w:rPr>
          <w:rFonts w:ascii="Book Antiqua" w:hAnsi="Book Antiqua"/>
          <w:kern w:val="24"/>
        </w:rPr>
        <w:t xml:space="preserve"> sayılı makam oluru ile Stratejik Planlama Ekibi üye listesi güncellenmiştir.</w:t>
      </w:r>
      <w:r w:rsidRPr="00544F28">
        <w:rPr>
          <w:rFonts w:ascii="Book Antiqua" w:hAnsi="Book Antiqua"/>
        </w:rPr>
        <w:t>Müdürlüğümüz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rsidR="001369FD" w:rsidRDefault="001369FD" w:rsidP="001369FD">
      <w:pPr>
        <w:ind w:firstLine="567"/>
        <w:contextualSpacing/>
        <w:textAlignment w:val="baseline"/>
        <w:rPr>
          <w:rFonts w:ascii="Book Antiqua" w:hAnsi="Book Antiqua"/>
          <w:kern w:val="24"/>
        </w:rPr>
      </w:pPr>
    </w:p>
    <w:p w:rsidR="001369FD" w:rsidRPr="00A97ADE" w:rsidRDefault="001369FD" w:rsidP="001369FD">
      <w:pPr>
        <w:contextualSpacing/>
        <w:textAlignment w:val="baseline"/>
        <w:rPr>
          <w:rFonts w:ascii="Book Antiqua" w:hAnsi="Book Antiqua"/>
          <w:kern w:val="24"/>
        </w:rPr>
      </w:pPr>
    </w:p>
    <w:p w:rsidR="001369FD" w:rsidRPr="003D2B2A" w:rsidRDefault="001369FD" w:rsidP="001369FD">
      <w:pPr>
        <w:spacing w:line="300" w:lineRule="auto"/>
        <w:jc w:val="center"/>
        <w:rPr>
          <w:rFonts w:ascii="Book Antiqua" w:hAnsi="Book Antiqua"/>
        </w:rPr>
      </w:pPr>
      <w:bookmarkStart w:id="32" w:name="_Toc1192205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32"/>
    </w:p>
    <w:tbl>
      <w:tblPr>
        <w:tblW w:w="5000"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843"/>
        <w:gridCol w:w="482"/>
        <w:gridCol w:w="3489"/>
        <w:gridCol w:w="1159"/>
        <w:gridCol w:w="1597"/>
      </w:tblGrid>
      <w:tr w:rsidR="001369FD" w:rsidRPr="00C4704C" w:rsidTr="00157489">
        <w:trPr>
          <w:gridAfter w:val="2"/>
          <w:wAfter w:w="2756" w:type="dxa"/>
          <w:jc w:val="center"/>
        </w:trPr>
        <w:tc>
          <w:tcPr>
            <w:tcW w:w="3325" w:type="dxa"/>
            <w:gridSpan w:val="2"/>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316349">
            <w:pPr>
              <w:spacing w:before="40" w:after="40"/>
              <w:jc w:val="center"/>
              <w:rPr>
                <w:rFonts w:ascii="Book Antiqua" w:hAnsi="Book Antiqua"/>
                <w:b/>
              </w:rPr>
            </w:pPr>
            <w:bookmarkStart w:id="33" w:name="_Toc531780876"/>
            <w:bookmarkStart w:id="34" w:name="_Toc532154691"/>
            <w:r w:rsidRPr="00C4704C">
              <w:rPr>
                <w:rFonts w:ascii="Book Antiqua" w:hAnsi="Book Antiqua"/>
                <w:b/>
              </w:rPr>
              <w:t>Adı Soyadı</w:t>
            </w:r>
          </w:p>
        </w:tc>
        <w:tc>
          <w:tcPr>
            <w:tcW w:w="3489" w:type="dxa"/>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316349">
            <w:pPr>
              <w:spacing w:before="40" w:after="40"/>
              <w:jc w:val="center"/>
              <w:rPr>
                <w:rFonts w:ascii="Book Antiqua" w:hAnsi="Book Antiqua"/>
                <w:b/>
              </w:rPr>
            </w:pPr>
            <w:r w:rsidRPr="00C4704C">
              <w:rPr>
                <w:rFonts w:ascii="Book Antiqua" w:hAnsi="Book Antiqua"/>
                <w:b/>
              </w:rPr>
              <w:t>Ünvanı</w:t>
            </w:r>
          </w:p>
        </w:tc>
      </w:tr>
      <w:tr w:rsidR="001369FD" w:rsidRPr="00C4704C" w:rsidTr="00157489">
        <w:trPr>
          <w:gridAfter w:val="2"/>
          <w:wAfter w:w="2756" w:type="dxa"/>
          <w:jc w:val="center"/>
        </w:trPr>
        <w:tc>
          <w:tcPr>
            <w:tcW w:w="3325" w:type="dxa"/>
            <w:gridSpan w:val="2"/>
            <w:tcBorders>
              <w:top w:val="thinThickSmallGap" w:sz="24" w:space="0" w:color="auto"/>
            </w:tcBorders>
          </w:tcPr>
          <w:p w:rsidR="001369FD" w:rsidRPr="00C4704C" w:rsidRDefault="00157489" w:rsidP="00316349">
            <w:pPr>
              <w:spacing w:before="40" w:after="40"/>
              <w:rPr>
                <w:rFonts w:ascii="Book Antiqua" w:hAnsi="Book Antiqua"/>
              </w:rPr>
            </w:pPr>
            <w:r>
              <w:rPr>
                <w:rFonts w:ascii="Book Antiqua" w:hAnsi="Book Antiqua"/>
              </w:rPr>
              <w:t>Ömer ELÇİ</w:t>
            </w:r>
          </w:p>
        </w:tc>
        <w:tc>
          <w:tcPr>
            <w:tcW w:w="3489" w:type="dxa"/>
            <w:tcBorders>
              <w:top w:val="thinThickSmallGap" w:sz="24" w:space="0" w:color="auto"/>
            </w:tcBorders>
          </w:tcPr>
          <w:p w:rsidR="001369FD" w:rsidRPr="00C4704C" w:rsidRDefault="001369FD" w:rsidP="00316349">
            <w:pPr>
              <w:spacing w:before="40" w:after="40"/>
              <w:rPr>
                <w:rFonts w:ascii="Book Antiqua" w:hAnsi="Book Antiqua"/>
              </w:rPr>
            </w:pPr>
            <w:r>
              <w:rPr>
                <w:rFonts w:ascii="Book Antiqua" w:hAnsi="Book Antiqua"/>
              </w:rPr>
              <w:t>Okul Müdürü</w:t>
            </w:r>
          </w:p>
        </w:tc>
      </w:tr>
      <w:tr w:rsidR="001369FD" w:rsidRPr="00C4704C" w:rsidTr="00157489">
        <w:trPr>
          <w:gridAfter w:val="2"/>
          <w:wAfter w:w="2756" w:type="dxa"/>
          <w:jc w:val="center"/>
        </w:trPr>
        <w:tc>
          <w:tcPr>
            <w:tcW w:w="3325" w:type="dxa"/>
            <w:gridSpan w:val="2"/>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Hande KURT</w:t>
            </w:r>
          </w:p>
        </w:tc>
        <w:tc>
          <w:tcPr>
            <w:tcW w:w="3489" w:type="dxa"/>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Sınıf Öğretmeni</w:t>
            </w:r>
          </w:p>
        </w:tc>
      </w:tr>
      <w:tr w:rsidR="001369FD" w:rsidRPr="00C4704C" w:rsidTr="00157489">
        <w:trPr>
          <w:gridAfter w:val="2"/>
          <w:wAfter w:w="2756" w:type="dxa"/>
          <w:jc w:val="center"/>
        </w:trPr>
        <w:tc>
          <w:tcPr>
            <w:tcW w:w="3325" w:type="dxa"/>
            <w:gridSpan w:val="2"/>
          </w:tcPr>
          <w:p w:rsidR="001369FD" w:rsidRPr="003E5F20" w:rsidRDefault="00157489" w:rsidP="00316349">
            <w:pPr>
              <w:spacing w:before="40" w:after="40"/>
              <w:rPr>
                <w:rFonts w:ascii="Book Antiqua" w:hAnsi="Book Antiqua"/>
                <w:highlight w:val="red"/>
              </w:rPr>
            </w:pPr>
            <w:r>
              <w:rPr>
                <w:rFonts w:ascii="Book Antiqua" w:hAnsi="Book Antiqua"/>
                <w:color w:val="000000" w:themeColor="text1"/>
              </w:rPr>
              <w:t>Şemsinur ÖZAY</w:t>
            </w:r>
          </w:p>
        </w:tc>
        <w:tc>
          <w:tcPr>
            <w:tcW w:w="3489" w:type="dxa"/>
            <w:shd w:val="clear" w:color="auto" w:fill="FFFFFF" w:themeFill="background1"/>
          </w:tcPr>
          <w:p w:rsidR="001369FD" w:rsidRPr="00C4704C" w:rsidRDefault="001369FD" w:rsidP="00316349">
            <w:pPr>
              <w:spacing w:before="40" w:after="40"/>
              <w:rPr>
                <w:rFonts w:ascii="Book Antiqua" w:hAnsi="Book Antiqua"/>
                <w:highlight w:val="red"/>
              </w:rPr>
            </w:pPr>
            <w:r>
              <w:rPr>
                <w:rFonts w:ascii="Book Antiqua" w:hAnsi="Book Antiqua"/>
              </w:rPr>
              <w:t>Sınıf Öğretmeni</w:t>
            </w:r>
          </w:p>
        </w:tc>
      </w:tr>
      <w:tr w:rsidR="001369FD" w:rsidRPr="00C4704C" w:rsidTr="00157489">
        <w:trPr>
          <w:gridAfter w:val="2"/>
          <w:wAfter w:w="2756" w:type="dxa"/>
          <w:jc w:val="center"/>
        </w:trPr>
        <w:tc>
          <w:tcPr>
            <w:tcW w:w="3325" w:type="dxa"/>
            <w:gridSpan w:val="2"/>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Şerife CİZE</w:t>
            </w:r>
          </w:p>
        </w:tc>
        <w:tc>
          <w:tcPr>
            <w:tcW w:w="3489" w:type="dxa"/>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Sınıf Öğretmeni</w:t>
            </w:r>
          </w:p>
        </w:tc>
      </w:tr>
      <w:bookmarkEnd w:id="33"/>
      <w:bookmarkEnd w:id="34"/>
      <w:tr w:rsidR="001369FD" w:rsidRPr="00CE4025" w:rsidTr="00157489">
        <w:trPr>
          <w:gridAfter w:val="2"/>
          <w:wAfter w:w="2756" w:type="dxa"/>
          <w:jc w:val="center"/>
        </w:trPr>
        <w:tc>
          <w:tcPr>
            <w:tcW w:w="3325" w:type="dxa"/>
            <w:gridSpan w:val="2"/>
            <w:shd w:val="clear" w:color="auto" w:fill="auto"/>
          </w:tcPr>
          <w:p w:rsidR="001369FD" w:rsidRDefault="00157489" w:rsidP="00316349">
            <w:pPr>
              <w:spacing w:before="40" w:after="40"/>
              <w:rPr>
                <w:rFonts w:ascii="Book Antiqua" w:hAnsi="Book Antiqua"/>
              </w:rPr>
            </w:pPr>
            <w:r>
              <w:rPr>
                <w:rFonts w:ascii="Book Antiqua" w:hAnsi="Book Antiqua"/>
              </w:rPr>
              <w:t>M. Emin GÖLDAĞ</w:t>
            </w:r>
          </w:p>
          <w:p w:rsidR="001369FD" w:rsidRPr="00C4704C" w:rsidRDefault="001369FD" w:rsidP="00316349">
            <w:pPr>
              <w:spacing w:before="40" w:after="40"/>
              <w:rPr>
                <w:rFonts w:ascii="Book Antiqua" w:hAnsi="Book Antiqua"/>
                <w:highlight w:val="red"/>
              </w:rPr>
            </w:pPr>
          </w:p>
        </w:tc>
        <w:tc>
          <w:tcPr>
            <w:tcW w:w="3489" w:type="dxa"/>
            <w:shd w:val="clear" w:color="auto" w:fill="auto"/>
          </w:tcPr>
          <w:p w:rsidR="001369FD" w:rsidRDefault="001369FD" w:rsidP="00316349">
            <w:pPr>
              <w:spacing w:before="40" w:after="40"/>
              <w:rPr>
                <w:rFonts w:ascii="Book Antiqua" w:hAnsi="Book Antiqua"/>
              </w:rPr>
            </w:pPr>
            <w:r>
              <w:rPr>
                <w:rFonts w:ascii="Book Antiqua" w:hAnsi="Book Antiqua"/>
              </w:rPr>
              <w:t>Okul-Aile Birliği Başkanı</w:t>
            </w:r>
          </w:p>
          <w:p w:rsidR="001369FD" w:rsidRPr="00C4704C" w:rsidRDefault="001369FD" w:rsidP="00316349">
            <w:pPr>
              <w:spacing w:before="40" w:after="40"/>
              <w:rPr>
                <w:rFonts w:ascii="Book Antiqua" w:hAnsi="Book Antiqua"/>
                <w:highlight w:val="red"/>
              </w:rPr>
            </w:pPr>
          </w:p>
        </w:tc>
      </w:tr>
      <w:tr w:rsidR="001369FD" w:rsidRPr="00CE4025" w:rsidTr="00157489">
        <w:trPr>
          <w:gridAfter w:val="2"/>
          <w:wAfter w:w="2756" w:type="dxa"/>
          <w:jc w:val="center"/>
        </w:trPr>
        <w:tc>
          <w:tcPr>
            <w:tcW w:w="3325" w:type="dxa"/>
            <w:gridSpan w:val="2"/>
            <w:shd w:val="clear" w:color="auto" w:fill="auto"/>
          </w:tcPr>
          <w:p w:rsidR="001369FD" w:rsidRPr="00CE4025" w:rsidRDefault="001369FD" w:rsidP="00316349">
            <w:pPr>
              <w:spacing w:before="40" w:after="40"/>
              <w:rPr>
                <w:rFonts w:ascii="Book Antiqua" w:hAnsi="Book Antiqua"/>
                <w:color w:val="FFFFFF" w:themeColor="background1"/>
              </w:rPr>
            </w:pPr>
          </w:p>
        </w:tc>
        <w:tc>
          <w:tcPr>
            <w:tcW w:w="3489" w:type="dxa"/>
            <w:shd w:val="clear" w:color="auto" w:fill="auto"/>
          </w:tcPr>
          <w:p w:rsidR="001369FD" w:rsidRPr="00CE4025" w:rsidRDefault="001369FD" w:rsidP="00316349">
            <w:pPr>
              <w:spacing w:before="40" w:after="40"/>
              <w:rPr>
                <w:rFonts w:ascii="Book Antiqua" w:hAnsi="Book Antiqua"/>
                <w:color w:val="FFFFFF" w:themeColor="background1"/>
              </w:rPr>
            </w:pPr>
          </w:p>
        </w:tc>
      </w:tr>
      <w:tr w:rsidR="001369FD" w:rsidRPr="00C4704C" w:rsidTr="00157489">
        <w:tblPrEx>
          <w:tblBorders>
            <w:top w:val="thinThickSmallGap" w:sz="24" w:space="0" w:color="auto"/>
            <w:bottom w:val="thickThinSmallGap" w:sz="24" w:space="0" w:color="auto"/>
          </w:tblBorders>
        </w:tblPrEx>
        <w:trPr>
          <w:jc w:val="center"/>
        </w:trPr>
        <w:tc>
          <w:tcPr>
            <w:tcW w:w="2843"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bookmarkStart w:id="35" w:name="_Toc532154692"/>
            <w:r w:rsidRPr="00C4704C">
              <w:rPr>
                <w:rFonts w:ascii="Book Antiqua" w:hAnsi="Book Antiqua"/>
                <w:b/>
              </w:rPr>
              <w:t>Adı Soyadı</w:t>
            </w:r>
          </w:p>
        </w:tc>
        <w:tc>
          <w:tcPr>
            <w:tcW w:w="5130" w:type="dxa"/>
            <w:gridSpan w:val="3"/>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r w:rsidRPr="00C4704C">
              <w:rPr>
                <w:rFonts w:ascii="Book Antiqua" w:hAnsi="Book Antiqua"/>
                <w:b/>
              </w:rPr>
              <w:t>Ünvanı</w:t>
            </w:r>
          </w:p>
        </w:tc>
        <w:tc>
          <w:tcPr>
            <w:tcW w:w="1597"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r w:rsidRPr="00C4704C">
              <w:rPr>
                <w:rFonts w:ascii="Book Antiqua" w:hAnsi="Book Antiqua"/>
                <w:b/>
              </w:rPr>
              <w:t>Görevi</w:t>
            </w:r>
          </w:p>
        </w:tc>
      </w:tr>
      <w:tr w:rsidR="001369FD" w:rsidRPr="00C4704C" w:rsidTr="00157489">
        <w:tblPrEx>
          <w:tblBorders>
            <w:top w:val="thinThickSmallGap" w:sz="24" w:space="0" w:color="auto"/>
            <w:bottom w:val="thickThinSmallGap" w:sz="24" w:space="0" w:color="auto"/>
          </w:tblBorders>
        </w:tblPrEx>
        <w:trPr>
          <w:jc w:val="center"/>
        </w:trPr>
        <w:tc>
          <w:tcPr>
            <w:tcW w:w="2843" w:type="dxa"/>
            <w:tcBorders>
              <w:top w:val="thinThickSmallGap" w:sz="24" w:space="0" w:color="auto"/>
            </w:tcBorders>
          </w:tcPr>
          <w:p w:rsidR="001369FD" w:rsidRPr="00C4704C" w:rsidRDefault="00157489" w:rsidP="00316349">
            <w:pPr>
              <w:spacing w:before="40" w:after="40"/>
              <w:rPr>
                <w:rFonts w:ascii="Book Antiqua" w:hAnsi="Book Antiqua"/>
              </w:rPr>
            </w:pPr>
            <w:r>
              <w:rPr>
                <w:rFonts w:ascii="Book Antiqua" w:hAnsi="Book Antiqua"/>
              </w:rPr>
              <w:t>Osman ÇAĞIR</w:t>
            </w:r>
          </w:p>
        </w:tc>
        <w:tc>
          <w:tcPr>
            <w:tcW w:w="5130" w:type="dxa"/>
            <w:gridSpan w:val="3"/>
            <w:tcBorders>
              <w:top w:val="thinThickSmallGap" w:sz="24" w:space="0" w:color="auto"/>
            </w:tcBorders>
          </w:tcPr>
          <w:p w:rsidR="001369FD" w:rsidRPr="00C4704C" w:rsidRDefault="001369FD" w:rsidP="00157489">
            <w:pPr>
              <w:spacing w:before="40" w:after="40"/>
              <w:rPr>
                <w:rFonts w:ascii="Book Antiqua" w:hAnsi="Book Antiqua"/>
              </w:rPr>
            </w:pPr>
            <w:r w:rsidRPr="00C4704C">
              <w:rPr>
                <w:rFonts w:ascii="Book Antiqua" w:hAnsi="Book Antiqua"/>
              </w:rPr>
              <w:t xml:space="preserve">Müdür </w:t>
            </w:r>
            <w:r w:rsidR="00157489">
              <w:rPr>
                <w:rFonts w:ascii="Book Antiqua" w:hAnsi="Book Antiqua"/>
              </w:rPr>
              <w:t>Başy</w:t>
            </w:r>
            <w:r w:rsidRPr="00C4704C">
              <w:rPr>
                <w:rFonts w:ascii="Book Antiqua" w:hAnsi="Book Antiqua"/>
              </w:rPr>
              <w:t>ardımcısı</w:t>
            </w:r>
          </w:p>
        </w:tc>
        <w:tc>
          <w:tcPr>
            <w:tcW w:w="1597" w:type="dxa"/>
            <w:tcBorders>
              <w:top w:val="thinThickSmallGap" w:sz="24" w:space="0" w:color="auto"/>
            </w:tcBorders>
          </w:tcPr>
          <w:p w:rsidR="001369FD" w:rsidRPr="00C4704C" w:rsidRDefault="001369FD" w:rsidP="00316349">
            <w:pPr>
              <w:spacing w:before="40" w:after="40"/>
              <w:rPr>
                <w:rFonts w:ascii="Book Antiqua" w:hAnsi="Book Antiqua"/>
              </w:rPr>
            </w:pPr>
            <w:r w:rsidRPr="00C4704C">
              <w:rPr>
                <w:rFonts w:ascii="Book Antiqua" w:hAnsi="Book Antiqua"/>
              </w:rPr>
              <w:t>Başkan</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D99594" w:themeFill="accent2" w:themeFillTint="99"/>
          </w:tcPr>
          <w:p w:rsidR="001369FD" w:rsidRPr="00C4704C" w:rsidRDefault="00157489" w:rsidP="00316349">
            <w:pPr>
              <w:spacing w:before="40" w:after="40"/>
              <w:rPr>
                <w:rFonts w:ascii="Book Antiqua" w:hAnsi="Book Antiqua"/>
                <w:highlight w:val="red"/>
              </w:rPr>
            </w:pPr>
            <w:r>
              <w:rPr>
                <w:rFonts w:ascii="Book Antiqua" w:hAnsi="Book Antiqua"/>
              </w:rPr>
              <w:t>Umut TÜYLÜ</w:t>
            </w:r>
          </w:p>
        </w:tc>
        <w:tc>
          <w:tcPr>
            <w:tcW w:w="5130" w:type="dxa"/>
            <w:gridSpan w:val="3"/>
            <w:shd w:val="clear" w:color="auto" w:fill="D99594" w:themeFill="accent2" w:themeFillTint="99"/>
          </w:tcPr>
          <w:p w:rsidR="001369FD" w:rsidRPr="00C4704C" w:rsidRDefault="001369FD" w:rsidP="00316349">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1597" w:type="dxa"/>
            <w:shd w:val="clear" w:color="auto" w:fill="D99594" w:themeFill="accent2" w:themeFillTint="99"/>
          </w:tcPr>
          <w:p w:rsidR="001369FD" w:rsidRPr="00C4704C" w:rsidRDefault="001369FD" w:rsidP="00316349">
            <w:pPr>
              <w:spacing w:before="40" w:after="40"/>
              <w:rPr>
                <w:rFonts w:ascii="Book Antiqua" w:hAnsi="Book Antiqua"/>
              </w:rPr>
            </w:pPr>
            <w:r w:rsidRPr="00C4704C">
              <w:rPr>
                <w:rFonts w:ascii="Book Antiqua" w:hAnsi="Book Antiqua"/>
              </w:rPr>
              <w:t>Üye</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auto"/>
          </w:tcPr>
          <w:p w:rsidR="001369FD" w:rsidRPr="00C4704C" w:rsidRDefault="00157489" w:rsidP="00316349">
            <w:pPr>
              <w:spacing w:before="40" w:after="40"/>
              <w:rPr>
                <w:rFonts w:ascii="Book Antiqua" w:hAnsi="Book Antiqua"/>
              </w:rPr>
            </w:pPr>
            <w:r>
              <w:rPr>
                <w:rFonts w:ascii="Book Antiqua" w:hAnsi="Book Antiqua"/>
              </w:rPr>
              <w:t>Selvi HAYRAN</w:t>
            </w:r>
          </w:p>
        </w:tc>
        <w:tc>
          <w:tcPr>
            <w:tcW w:w="5130" w:type="dxa"/>
            <w:gridSpan w:val="3"/>
            <w:shd w:val="clear" w:color="auto" w:fill="auto"/>
          </w:tcPr>
          <w:p w:rsidR="001369FD" w:rsidRPr="00C4704C" w:rsidRDefault="001369FD" w:rsidP="00316349">
            <w:pPr>
              <w:spacing w:before="40" w:after="40"/>
              <w:rPr>
                <w:rFonts w:ascii="Book Antiqua" w:hAnsi="Book Antiqua"/>
              </w:rPr>
            </w:pPr>
            <w:r w:rsidRPr="00C4704C">
              <w:rPr>
                <w:rFonts w:ascii="Book Antiqua" w:hAnsi="Book Antiqua"/>
              </w:rPr>
              <w:t xml:space="preserve"> Öğretmen</w:t>
            </w:r>
          </w:p>
        </w:tc>
        <w:tc>
          <w:tcPr>
            <w:tcW w:w="1597" w:type="dxa"/>
            <w:shd w:val="clear" w:color="auto" w:fill="auto"/>
          </w:tcPr>
          <w:p w:rsidR="001369FD" w:rsidRPr="00C4704C" w:rsidRDefault="001369FD" w:rsidP="00316349">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Gülay AVCI</w:t>
            </w:r>
          </w:p>
        </w:tc>
        <w:tc>
          <w:tcPr>
            <w:tcW w:w="5130" w:type="dxa"/>
            <w:gridSpan w:val="3"/>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Öğretmen</w:t>
            </w:r>
          </w:p>
        </w:tc>
        <w:tc>
          <w:tcPr>
            <w:tcW w:w="1597" w:type="dxa"/>
            <w:shd w:val="clear" w:color="auto" w:fill="D99594" w:themeFill="accent2" w:themeFillTint="99"/>
          </w:tcPr>
          <w:p w:rsidR="001369FD" w:rsidRPr="00C4704C" w:rsidRDefault="001369FD" w:rsidP="00316349">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1369FD" w:rsidRPr="00CE4025" w:rsidRDefault="001369FD" w:rsidP="001369FD">
      <w:pPr>
        <w:rPr>
          <w:rFonts w:ascii="Book Antiqua" w:hAnsi="Book Antiqua"/>
          <w:b/>
          <w:iCs/>
          <w:sz w:val="22"/>
          <w:szCs w:val="22"/>
        </w:rPr>
      </w:pPr>
      <w:bookmarkStart w:id="36" w:name="_Toc531853186"/>
      <w:bookmarkStart w:id="37" w:name="_Toc532154558"/>
      <w:bookmarkEnd w:id="35"/>
    </w:p>
    <w:p w:rsidR="001369FD" w:rsidRPr="00631477" w:rsidRDefault="001369FD" w:rsidP="001369FD">
      <w:pPr>
        <w:pStyle w:val="Balk2"/>
      </w:pPr>
      <w:bookmarkStart w:id="38" w:name="_Toc11922020"/>
      <w:r w:rsidRPr="00631477">
        <w:t>Çalışma Takvimi</w:t>
      </w:r>
      <w:bookmarkEnd w:id="36"/>
      <w:bookmarkEnd w:id="37"/>
      <w:bookmarkEnd w:id="38"/>
    </w:p>
    <w:p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369FD"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rsidR="00157489" w:rsidRPr="00DA3463" w:rsidRDefault="00157489" w:rsidP="001369FD">
      <w:pPr>
        <w:ind w:firstLine="709"/>
        <w:rPr>
          <w:rFonts w:ascii="Book Antiqua" w:hAnsi="Book Antiqua"/>
          <w:szCs w:val="28"/>
        </w:rPr>
      </w:pPr>
    </w:p>
    <w:p w:rsidR="001369FD" w:rsidRDefault="001369FD" w:rsidP="001369FD">
      <w:pPr>
        <w:pStyle w:val="ResimYazs"/>
        <w:keepNext/>
        <w:spacing w:before="240" w:after="120"/>
        <w:jc w:val="center"/>
        <w:rPr>
          <w:rFonts w:ascii="Book Antiqua" w:hAnsi="Book Antiqua"/>
          <w:b/>
          <w:i w:val="0"/>
          <w:sz w:val="22"/>
          <w:szCs w:val="22"/>
        </w:rPr>
      </w:pPr>
      <w:bookmarkStart w:id="39" w:name="_Toc531797186"/>
      <w:bookmarkStart w:id="40" w:name="_Toc532154693"/>
    </w:p>
    <w:p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Pr="00544F28">
        <w:rPr>
          <w:rFonts w:ascii="Book Antiqua" w:hAnsi="Book Antiqua"/>
          <w:b/>
          <w:i w:val="0"/>
          <w:color w:val="auto"/>
          <w:sz w:val="22"/>
          <w:szCs w:val="22"/>
        </w:rPr>
        <w:fldChar w:fldCharType="separate"/>
      </w:r>
      <w:r>
        <w:rPr>
          <w:rFonts w:ascii="Book Antiqua" w:hAnsi="Book Antiqua"/>
          <w:b/>
          <w:i w:val="0"/>
          <w:noProof/>
          <w:color w:val="auto"/>
          <w:sz w:val="22"/>
          <w:szCs w:val="22"/>
        </w:rPr>
        <w:t>3</w:t>
      </w:r>
      <w:r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rsidTr="00316349">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lastRenderedPageBreak/>
              <w:t>1</w:t>
            </w:r>
          </w:p>
        </w:tc>
        <w:tc>
          <w:tcPr>
            <w:tcW w:w="3547" w:type="dxa"/>
            <w:tcBorders>
              <w:top w:val="thinThickSmallGap" w:sz="24" w:space="0" w:color="auto"/>
            </w:tcBorders>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Pr="00544F28">
              <w:rPr>
                <w:rFonts w:ascii="Book Antiqua" w:hAnsi="Book Antiqua"/>
                <w:color w:val="000000"/>
                <w:sz w:val="22"/>
                <w:szCs w:val="22"/>
              </w:rPr>
              <w:t>20</w:t>
            </w:r>
            <w:r>
              <w:rPr>
                <w:rFonts w:ascii="Book Antiqua" w:hAnsi="Book Antiqua"/>
                <w:color w:val="000000"/>
                <w:sz w:val="22"/>
                <w:szCs w:val="22"/>
              </w:rPr>
              <w:t>24</w:t>
            </w:r>
          </w:p>
        </w:tc>
      </w:tr>
    </w:tbl>
    <w:p w:rsidR="001369FD" w:rsidRPr="00120C26" w:rsidRDefault="001369FD" w:rsidP="001369FD">
      <w:pPr>
        <w:pStyle w:val="ResimYazs"/>
        <w:keepNext/>
        <w:tabs>
          <w:tab w:val="left" w:pos="1056"/>
        </w:tabs>
        <w:spacing w:before="240" w:after="120"/>
        <w:rPr>
          <w:sz w:val="36"/>
          <w:szCs w:val="36"/>
        </w:rPr>
      </w:pPr>
      <w:bookmarkStart w:id="41" w:name="_Toc531853187"/>
      <w:bookmarkStart w:id="42" w:name="_Toc532154559"/>
      <w:bookmarkStart w:id="43" w:name="_Toc11922021"/>
      <w:bookmarkEnd w:id="39"/>
      <w:bookmarkEnd w:id="40"/>
      <w:r w:rsidRPr="009B6B96">
        <w:rPr>
          <w:sz w:val="36"/>
          <w:szCs w:val="36"/>
        </w:rPr>
        <w:t xml:space="preserve"> </w:t>
      </w:r>
      <w:r w:rsidRPr="00E57CB0">
        <w:rPr>
          <w:color w:val="FF0000"/>
          <w:sz w:val="36"/>
          <w:szCs w:val="36"/>
        </w:rPr>
        <w:t>2.</w:t>
      </w:r>
      <w:r w:rsidRPr="00E57CB0">
        <w:rPr>
          <w:b/>
          <w:color w:val="FF0000"/>
          <w:sz w:val="36"/>
          <w:szCs w:val="36"/>
        </w:rPr>
        <w:t>Durum Analizi</w:t>
      </w:r>
      <w:bookmarkEnd w:id="41"/>
      <w:bookmarkEnd w:id="42"/>
      <w:bookmarkEnd w:id="43"/>
    </w:p>
    <w:p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20C26" w:rsidRDefault="00120C26" w:rsidP="001369FD">
      <w:pPr>
        <w:ind w:firstLine="709"/>
        <w:rPr>
          <w:rFonts w:ascii="Book Antiqua" w:hAnsi="Book Antiqua"/>
          <w:kern w:val="24"/>
        </w:rPr>
      </w:pPr>
    </w:p>
    <w:p w:rsidR="00120C26" w:rsidRPr="00120C26" w:rsidRDefault="00120C26" w:rsidP="00120C26">
      <w:pPr>
        <w:spacing w:after="160" w:line="300" w:lineRule="auto"/>
        <w:jc w:val="left"/>
        <w:rPr>
          <w:rFonts w:ascii="Book Antiqua" w:hAnsi="Book Antiqua"/>
          <w:b/>
          <w:szCs w:val="21"/>
        </w:rPr>
      </w:pPr>
      <w:r>
        <w:rPr>
          <w:rFonts w:ascii="Book Antiqua" w:hAnsi="Book Antiqua"/>
          <w:b/>
          <w:szCs w:val="21"/>
        </w:rPr>
        <w:t>A-TARİHSEL GELİŞİM</w:t>
      </w:r>
    </w:p>
    <w:p w:rsidR="00120C26" w:rsidRPr="00120C26" w:rsidRDefault="00120C26" w:rsidP="00120C26">
      <w:pPr>
        <w:spacing w:after="160" w:line="300" w:lineRule="auto"/>
        <w:rPr>
          <w:rFonts w:ascii="Book Antiqua" w:eastAsia="SimSun" w:hAnsi="Book Antiqua"/>
          <w:sz w:val="28"/>
          <w:szCs w:val="32"/>
        </w:rPr>
      </w:pPr>
      <w:r w:rsidRPr="00120C26">
        <w:rPr>
          <w:rFonts w:ascii="Book Antiqua" w:eastAsia="SimSun" w:hAnsi="Book Antiqua"/>
          <w:sz w:val="28"/>
          <w:szCs w:val="32"/>
        </w:rPr>
        <w:t>Okulumuz hayırsever Hüseyin YUMUŞAK tarafından 1998 yılında yaptırılarak Milli Eğitim Bakanlığına devredilmiştir. İlk önce Çok Programlı Lise olarak yaptırılan bina, öğrenci yetersizliği yüzünden 2000-2001 Eğitim-öğretim yılında Pansiyonlu İlköğretim Okulu olarak faaliyete geçmiştir. 2013 yılına kadar kendi binasında eğitim veren okulumuz 2013 yılında okulun yıkım onarım ve yeniden yapım çalışmalarından dolayı 18 ay kadar eğitime aynı ilçe çok programlı lisesinin binasında devam etmiştir. 9 şubat 2015 tarihinden beri eski konumundaki yeni okulumuzda eğitime devam ediyoruz.</w:t>
      </w:r>
    </w:p>
    <w:p w:rsidR="00120C26" w:rsidRPr="00120C26" w:rsidRDefault="00120C26" w:rsidP="00120C26">
      <w:pPr>
        <w:spacing w:after="160" w:line="300" w:lineRule="auto"/>
        <w:rPr>
          <w:rFonts w:ascii="Book Antiqua" w:eastAsia="SimSun" w:hAnsi="Book Antiqua"/>
          <w:sz w:val="28"/>
          <w:szCs w:val="32"/>
        </w:rPr>
      </w:pPr>
      <w:r w:rsidRPr="00120C26">
        <w:rPr>
          <w:rFonts w:ascii="Book Antiqua" w:eastAsia="SimSun" w:hAnsi="Book Antiqua"/>
          <w:sz w:val="28"/>
          <w:szCs w:val="32"/>
        </w:rPr>
        <w:t xml:space="preserve">Okulumuzu çevre köylerden gelen öğrenciler oluşturmakta olup toplam </w:t>
      </w:r>
      <w:r w:rsidR="008B4E49">
        <w:rPr>
          <w:rFonts w:ascii="Book Antiqua" w:eastAsia="SimSun" w:hAnsi="Book Antiqua"/>
          <w:sz w:val="28"/>
          <w:szCs w:val="32"/>
        </w:rPr>
        <w:t>6</w:t>
      </w:r>
      <w:r w:rsidRPr="00120C26">
        <w:rPr>
          <w:rFonts w:ascii="Book Antiqua" w:eastAsia="SimSun" w:hAnsi="Book Antiqua"/>
          <w:sz w:val="28"/>
          <w:szCs w:val="32"/>
        </w:rPr>
        <w:t xml:space="preserve"> sın</w:t>
      </w:r>
      <w:r w:rsidR="008B4E49">
        <w:rPr>
          <w:rFonts w:ascii="Book Antiqua" w:eastAsia="SimSun" w:hAnsi="Book Antiqua"/>
          <w:sz w:val="28"/>
          <w:szCs w:val="32"/>
        </w:rPr>
        <w:t>ıf bulunmaktadır. Okulumuzda 71</w:t>
      </w:r>
      <w:r w:rsidRPr="00120C26">
        <w:rPr>
          <w:rFonts w:ascii="Book Antiqua" w:eastAsia="SimSun" w:hAnsi="Book Antiqua"/>
          <w:sz w:val="28"/>
          <w:szCs w:val="32"/>
        </w:rPr>
        <w:t xml:space="preserve"> öğrenci mevcut olup </w:t>
      </w:r>
      <w:r w:rsidR="008B4E49">
        <w:rPr>
          <w:rFonts w:ascii="Book Antiqua" w:eastAsia="SimSun" w:hAnsi="Book Antiqua"/>
          <w:sz w:val="28"/>
          <w:szCs w:val="32"/>
        </w:rPr>
        <w:t>bunların  47</w:t>
      </w:r>
      <w:r w:rsidRPr="00120C26">
        <w:rPr>
          <w:rFonts w:ascii="Book Antiqua" w:eastAsia="SimSun" w:hAnsi="Book Antiqua"/>
          <w:sz w:val="28"/>
          <w:szCs w:val="32"/>
        </w:rPr>
        <w:t xml:space="preserve">  </w:t>
      </w:r>
      <w:r w:rsidR="008B4E49">
        <w:rPr>
          <w:rFonts w:ascii="Book Antiqua" w:eastAsia="SimSun" w:hAnsi="Book Antiqua"/>
          <w:sz w:val="28"/>
          <w:szCs w:val="32"/>
        </w:rPr>
        <w:t>tanesi gündüzlü, 24</w:t>
      </w:r>
      <w:r w:rsidRPr="00120C26">
        <w:rPr>
          <w:rFonts w:ascii="Book Antiqua" w:eastAsia="SimSun" w:hAnsi="Book Antiqua"/>
          <w:sz w:val="28"/>
          <w:szCs w:val="32"/>
        </w:rPr>
        <w:t xml:space="preserve"> tanesi yatılıdır. Öğrencilerimizin  </w:t>
      </w:r>
      <w:r w:rsidR="008B4E49">
        <w:rPr>
          <w:rFonts w:ascii="Book Antiqua" w:eastAsia="SimSun" w:hAnsi="Book Antiqua"/>
          <w:sz w:val="28"/>
          <w:szCs w:val="32"/>
        </w:rPr>
        <w:t>28</w:t>
      </w:r>
      <w:r w:rsidRPr="00120C26">
        <w:rPr>
          <w:rFonts w:ascii="Book Antiqua" w:eastAsia="SimSun" w:hAnsi="Book Antiqua"/>
          <w:sz w:val="28"/>
          <w:szCs w:val="32"/>
        </w:rPr>
        <w:t>’i kız,</w:t>
      </w:r>
      <w:r w:rsidR="008B4E49">
        <w:rPr>
          <w:rFonts w:ascii="Book Antiqua" w:eastAsia="SimSun" w:hAnsi="Book Antiqua"/>
          <w:sz w:val="28"/>
          <w:szCs w:val="32"/>
        </w:rPr>
        <w:t>43</w:t>
      </w:r>
      <w:r w:rsidRPr="00120C26">
        <w:rPr>
          <w:rFonts w:ascii="Book Antiqua" w:eastAsia="SimSun" w:hAnsi="Book Antiqua"/>
          <w:sz w:val="28"/>
          <w:szCs w:val="32"/>
        </w:rPr>
        <w:t>’ı erkektir. Yatılı öğrencilerimiz pansiyonda kız ve erkekler ayrı olarak her odada 3 lü ve 4 lü olarak kalmaktadır.</w:t>
      </w:r>
    </w:p>
    <w:p w:rsidR="00120C26" w:rsidRDefault="00120C26" w:rsidP="00120C26">
      <w:pPr>
        <w:ind w:firstLine="709"/>
        <w:rPr>
          <w:rFonts w:ascii="Book Antiqua" w:hAnsi="Book Antiqua"/>
          <w:kern w:val="24"/>
        </w:rPr>
      </w:pPr>
      <w:r w:rsidRPr="00120C26">
        <w:rPr>
          <w:rFonts w:ascii="Book Antiqua" w:eastAsia="SimSun" w:hAnsi="Book Antiqua"/>
          <w:sz w:val="28"/>
          <w:szCs w:val="32"/>
        </w:rPr>
        <w:lastRenderedPageBreak/>
        <w:t>2013 yılında 4+4+4 eğitim sistemi ile birlikte okulumuz İlk ve Ortaokul olmak üzere iki kuruma ayrılmış olup normal eğitime devam etmektedir. Şu anda 1 Müdür</w:t>
      </w:r>
      <w:r w:rsidR="008B4E49">
        <w:rPr>
          <w:rFonts w:ascii="Book Antiqua" w:eastAsia="SimSun" w:hAnsi="Book Antiqua"/>
          <w:sz w:val="28"/>
          <w:szCs w:val="32"/>
        </w:rPr>
        <w:t xml:space="preserve"> Vekili, , 6 öğretmen ve 71</w:t>
      </w:r>
      <w:r w:rsidRPr="00120C26">
        <w:rPr>
          <w:rFonts w:ascii="Book Antiqua" w:eastAsia="SimSun" w:hAnsi="Book Antiqua"/>
          <w:sz w:val="28"/>
          <w:szCs w:val="32"/>
        </w:rPr>
        <w:t xml:space="preserve"> öğrenci ile öğretime devam e</w:t>
      </w:r>
      <w:r w:rsidR="008B4E49">
        <w:rPr>
          <w:rFonts w:ascii="Book Antiqua" w:eastAsia="SimSun" w:hAnsi="Book Antiqua"/>
          <w:sz w:val="28"/>
          <w:szCs w:val="32"/>
        </w:rPr>
        <w:t>tmekteyiz.</w:t>
      </w:r>
    </w:p>
    <w:p w:rsidR="00120C26" w:rsidRDefault="00120C26" w:rsidP="008B4E49">
      <w:pPr>
        <w:rPr>
          <w:rFonts w:ascii="Book Antiqua" w:hAnsi="Book Antiqua"/>
          <w:kern w:val="24"/>
        </w:rPr>
      </w:pPr>
    </w:p>
    <w:p w:rsidR="001369FD" w:rsidRPr="00FC6372" w:rsidRDefault="001369FD" w:rsidP="001369FD">
      <w:pPr>
        <w:pStyle w:val="Balk2"/>
        <w:spacing w:after="0"/>
      </w:pPr>
      <w:bookmarkStart w:id="44" w:name="_Toc533978124"/>
      <w:bookmarkStart w:id="45" w:name="_Toc11922023"/>
      <w:r w:rsidRPr="00FC6372">
        <w:t>Uygulanmakta Olan Planın Değerlendirilmesi</w:t>
      </w:r>
      <w:bookmarkEnd w:id="44"/>
      <w:bookmarkEnd w:id="45"/>
    </w:p>
    <w:p w:rsidR="001369FD" w:rsidRPr="00EF6B8C"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 xml:space="preserve">ında yürürlüğe giren </w:t>
      </w:r>
      <w:r w:rsidR="00157489">
        <w:t xml:space="preserve">Hüseyin Yumuşak  İlkokulu </w:t>
      </w:r>
      <w:r>
        <w:rPr>
          <w:rFonts w:ascii="Book Antiqua" w:hAnsi="Book Antiqua"/>
          <w:kern w:val="24"/>
        </w:rPr>
        <w:t>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xml:space="preserve">. </w:t>
      </w:r>
      <w:r w:rsidR="00157489">
        <w:t>Hüseyin Yumuşak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1369FD" w:rsidRPr="00857BBD" w:rsidRDefault="001369FD" w:rsidP="001369FD">
      <w:pPr>
        <w:ind w:firstLine="709"/>
        <w:rPr>
          <w:rFonts w:ascii="Book Antiqua" w:hAnsi="Book Antiqua"/>
          <w:kern w:val="24"/>
        </w:rPr>
      </w:pPr>
      <w:r w:rsidRPr="00857BBD">
        <w:rPr>
          <w:rFonts w:ascii="Book Antiqua" w:hAnsi="Book Antiqua"/>
          <w:kern w:val="24"/>
        </w:rPr>
        <w:t>2017-2018 öğretim yılında açılan kurslara katılım il ortalaması olara</w:t>
      </w:r>
      <w:r w:rsidR="008A15E3">
        <w:rPr>
          <w:rFonts w:ascii="Book Antiqua" w:hAnsi="Book Antiqua"/>
          <w:kern w:val="24"/>
        </w:rPr>
        <w:t>k Hayat Boyu Öğrenme açısından%20</w:t>
      </w:r>
      <w:r w:rsidRPr="00857BBD">
        <w:rPr>
          <w:rFonts w:ascii="Book Antiqua" w:hAnsi="Book Antiqua"/>
          <w:kern w:val="24"/>
        </w:rPr>
        <w:t xml:space="preserve">,04 olup ülke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rsidR="001369FD" w:rsidRPr="00857BBD" w:rsidRDefault="001369FD" w:rsidP="001369FD">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1369FD" w:rsidRPr="00857BBD" w:rsidTr="00316349">
        <w:trPr>
          <w:trHeight w:val="417"/>
        </w:trPr>
        <w:tc>
          <w:tcPr>
            <w:tcW w:w="5387" w:type="dxa"/>
            <w:shd w:val="clear" w:color="auto" w:fill="auto"/>
            <w:vAlign w:val="center"/>
            <w:hideMark/>
          </w:tcPr>
          <w:p w:rsidR="001369FD" w:rsidRPr="00857BBD" w:rsidRDefault="001369FD" w:rsidP="001369FD">
            <w:pPr>
              <w:numPr>
                <w:ilvl w:val="0"/>
                <w:numId w:val="12"/>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İlkokulda </w:t>
            </w:r>
          </w:p>
        </w:tc>
        <w:tc>
          <w:tcPr>
            <w:tcW w:w="1909" w:type="dxa"/>
            <w:shd w:val="clear" w:color="auto" w:fill="auto"/>
            <w:noWrap/>
            <w:vAlign w:val="center"/>
            <w:hideMark/>
          </w:tcPr>
          <w:p w:rsidR="001369FD" w:rsidRPr="00857BBD" w:rsidRDefault="001369FD" w:rsidP="00316349">
            <w:pPr>
              <w:spacing w:after="0" w:line="240" w:lineRule="auto"/>
              <w:ind w:firstLine="709"/>
              <w:rPr>
                <w:rFonts w:ascii="Book Antiqua" w:hAnsi="Book Antiqua"/>
                <w:color w:val="000000"/>
              </w:rPr>
            </w:pPr>
            <w:r>
              <w:rPr>
                <w:rFonts w:ascii="Book Antiqua" w:hAnsi="Book Antiqua"/>
                <w:color w:val="000000"/>
              </w:rPr>
              <w:t>0,1</w:t>
            </w:r>
            <w:r w:rsidRPr="00857BBD">
              <w:rPr>
                <w:rFonts w:ascii="Book Antiqua" w:hAnsi="Book Antiqua"/>
                <w:color w:val="000000"/>
              </w:rPr>
              <w:t>%</w:t>
            </w:r>
          </w:p>
        </w:tc>
      </w:tr>
    </w:tbl>
    <w:p w:rsidR="001369FD" w:rsidRDefault="001369FD" w:rsidP="001369FD">
      <w:pPr>
        <w:ind w:firstLine="709"/>
        <w:rPr>
          <w:rFonts w:ascii="Book Antiqua" w:eastAsia="Calibri" w:hAnsi="Book Antiqua"/>
          <w:lang w:eastAsia="en-US"/>
        </w:rPr>
      </w:pPr>
      <w:r w:rsidRPr="00857BBD">
        <w:rPr>
          <w:rFonts w:ascii="Book Antiqua" w:eastAsia="Calibri" w:hAnsi="Book Antiqua"/>
          <w:lang w:eastAsia="en-US"/>
        </w:rPr>
        <w:t>Derslik başına düşen öğrenci sayılarımız</w:t>
      </w:r>
      <w:r w:rsidR="00422E7D">
        <w:rPr>
          <w:rFonts w:ascii="Book Antiqua" w:eastAsia="Calibri" w:hAnsi="Book Antiqua"/>
          <w:lang w:eastAsia="en-US"/>
        </w:rPr>
        <w:t xml:space="preserve">  11</w:t>
      </w:r>
      <w:r>
        <w:rPr>
          <w:rFonts w:ascii="Book Antiqua" w:eastAsia="Calibri" w:hAnsi="Book Antiqua"/>
          <w:lang w:eastAsia="en-US"/>
        </w:rPr>
        <w:t xml:space="preserve"> </w:t>
      </w:r>
      <w:r w:rsidR="008A15E3">
        <w:rPr>
          <w:rFonts w:ascii="Book Antiqua" w:eastAsia="Calibri" w:hAnsi="Book Antiqua"/>
          <w:lang w:eastAsia="en-US"/>
        </w:rPr>
        <w:t xml:space="preserve"> olmakla birlikte ideal seviyeye yakındır.</w:t>
      </w:r>
    </w:p>
    <w:p w:rsidR="001369FD" w:rsidRDefault="001369FD" w:rsidP="001369FD">
      <w:pPr>
        <w:pStyle w:val="FaaliyetListesi"/>
      </w:pPr>
      <w:r w:rsidRPr="00C4704C">
        <w:t xml:space="preserve"> </w:t>
      </w:r>
      <w:bookmarkStart w:id="46" w:name="_Toc530061505"/>
      <w:bookmarkStart w:id="47" w:name="_Toc531853190"/>
      <w:bookmarkStart w:id="48" w:name="_Toc532154562"/>
      <w:bookmarkStart w:id="49" w:name="_Toc11922024"/>
      <w:r w:rsidRPr="00631477">
        <w:t>Mevzuat Analizi</w:t>
      </w:r>
      <w:bookmarkEnd w:id="46"/>
      <w:bookmarkEnd w:id="47"/>
      <w:bookmarkEnd w:id="48"/>
      <w:bookmarkEnd w:id="49"/>
    </w:p>
    <w:p w:rsidR="001369FD" w:rsidRDefault="001369FD" w:rsidP="001369FD">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Pr>
          <w:rFonts w:ascii="Book Antiqua" w:eastAsia="Calibri" w:hAnsi="Book Antiqua"/>
          <w:lang w:eastAsia="en-US"/>
        </w:rPr>
        <w:t>Okul</w:t>
      </w:r>
      <w:r w:rsidRPr="00184326">
        <w:rPr>
          <w:rFonts w:ascii="Book Antiqua" w:eastAsia="Calibri" w:hAnsi="Book Antiqua"/>
          <w:lang w:eastAsia="en-US"/>
        </w:rPr>
        <w:t xml:space="preserve"> Müdürlükleri </w:t>
      </w:r>
      <w:r>
        <w:rPr>
          <w:rFonts w:ascii="Book Antiqua" w:eastAsia="Calibri" w:hAnsi="Book Antiqua"/>
          <w:lang w:eastAsia="en-US"/>
        </w:rPr>
        <w:t xml:space="preserve">İlköğretim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rsidR="001369FD" w:rsidRDefault="001369FD" w:rsidP="001369FD">
      <w:pPr>
        <w:spacing w:after="0"/>
        <w:ind w:firstLine="709"/>
      </w:pPr>
      <w:r>
        <w:t>Okul Müdürünün Görev, Yetki ve Sorumluluğu</w:t>
      </w:r>
    </w:p>
    <w:p w:rsidR="001369FD" w:rsidRDefault="001369FD" w:rsidP="001369FD">
      <w:pPr>
        <w:spacing w:after="0"/>
        <w:ind w:firstLine="709"/>
      </w:pPr>
      <w: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Default="001369FD" w:rsidP="001369FD">
      <w:pPr>
        <w:spacing w:after="0"/>
        <w:ind w:firstLine="709"/>
        <w:rPr>
          <w:rFonts w:ascii="Book Antiqua" w:eastAsia="Calibri" w:hAnsi="Book Antiqua"/>
          <w:lang w:eastAsia="en-US"/>
        </w:rPr>
      </w:pPr>
      <w:r>
        <w:lastRenderedPageBreak/>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1369FD" w:rsidRDefault="001369FD" w:rsidP="001369FD">
      <w:pPr>
        <w:pStyle w:val="Balk2"/>
        <w:numPr>
          <w:ilvl w:val="0"/>
          <w:numId w:val="0"/>
        </w:numPr>
        <w:ind w:left="720" w:hanging="360"/>
      </w:pPr>
      <w:bookmarkStart w:id="50" w:name="_Toc530061506"/>
      <w:bookmarkStart w:id="51" w:name="_Toc534361103"/>
      <w:bookmarkStart w:id="52" w:name="_Toc11922025"/>
      <w:bookmarkStart w:id="53" w:name="_Toc530061507"/>
      <w:bookmarkStart w:id="54" w:name="_Toc531853192"/>
      <w:bookmarkStart w:id="55" w:name="_Toc532154564"/>
    </w:p>
    <w:p w:rsidR="001369FD" w:rsidRPr="002D1E1A" w:rsidRDefault="001369FD" w:rsidP="001369FD">
      <w:pPr>
        <w:pStyle w:val="Balk2"/>
      </w:pPr>
      <w:r w:rsidRPr="002D1E1A">
        <w:t>Üst Politika Belgeleri Analizi</w:t>
      </w:r>
      <w:bookmarkEnd w:id="50"/>
      <w:bookmarkEnd w:id="51"/>
      <w:bookmarkEnd w:id="52"/>
    </w:p>
    <w:p w:rsidR="001369FD" w:rsidRPr="002D1E1A" w:rsidRDefault="008A15E3" w:rsidP="001369FD">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Hüseyin Yumuşak </w:t>
      </w:r>
      <w:r w:rsidR="001369FD">
        <w:rPr>
          <w:rFonts w:ascii="Book Antiqua" w:eastAsia="Book Antiqua" w:hAnsi="Book Antiqua"/>
          <w:lang w:eastAsia="en-US"/>
        </w:rPr>
        <w:t xml:space="preserve"> İlkokulu </w:t>
      </w:r>
      <w:r w:rsidR="001369FD"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sidR="00157489">
        <w:t>Hüseyin Yumuşak  İlkokulu</w:t>
      </w:r>
      <w:r w:rsidR="001369FD">
        <w:rPr>
          <w:rFonts w:ascii="Book Antiqua" w:eastAsia="Book Antiqua" w:hAnsi="Book Antiqua"/>
          <w:lang w:eastAsia="en-US"/>
        </w:rPr>
        <w:t xml:space="preserve"> 2014-2028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rsidR="00EA55AE" w:rsidRDefault="00EA55AE" w:rsidP="001369FD">
      <w:pPr>
        <w:spacing w:after="0" w:line="240" w:lineRule="auto"/>
        <w:jc w:val="center"/>
        <w:rPr>
          <w:rFonts w:ascii="Book Antiqua" w:eastAsia="Calibri" w:hAnsi="Book Antiqua"/>
          <w:b/>
          <w:lang w:eastAsia="en-US"/>
        </w:rPr>
      </w:pPr>
      <w:bookmarkStart w:id="56" w:name="_Toc11922060"/>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1369FD" w:rsidRPr="00B31E5C" w:rsidRDefault="001369FD" w:rsidP="001369FD">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Pr>
          <w:rFonts w:ascii="Book Antiqua" w:eastAsia="Calibri" w:hAnsi="Book Antiqua"/>
          <w:b/>
          <w:noProof/>
          <w:lang w:eastAsia="en-US"/>
        </w:rPr>
        <w:t>6</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787"/>
        <w:gridCol w:w="4783"/>
      </w:tblGrid>
      <w:tr w:rsidR="001369FD" w:rsidRPr="00DE6403" w:rsidTr="00316349">
        <w:tc>
          <w:tcPr>
            <w:tcW w:w="2501" w:type="pct"/>
          </w:tcPr>
          <w:p w:rsidR="001369FD" w:rsidRPr="00DE6403" w:rsidRDefault="001369FD" w:rsidP="00316349">
            <w:pPr>
              <w:rPr>
                <w:b/>
                <w:bCs/>
                <w:sz w:val="20"/>
              </w:rPr>
            </w:pPr>
            <w:r w:rsidRPr="00DE6403">
              <w:rPr>
                <w:b/>
                <w:bCs/>
                <w:sz w:val="20"/>
              </w:rPr>
              <w:t>Temel Üst Politika Belgeleri</w:t>
            </w:r>
          </w:p>
        </w:tc>
        <w:tc>
          <w:tcPr>
            <w:tcW w:w="2499" w:type="pct"/>
          </w:tcPr>
          <w:p w:rsidR="001369FD" w:rsidRPr="00DE6403" w:rsidRDefault="001369FD" w:rsidP="00316349">
            <w:pPr>
              <w:rPr>
                <w:b/>
                <w:bCs/>
                <w:sz w:val="20"/>
              </w:rPr>
            </w:pPr>
            <w:r w:rsidRPr="00DE6403">
              <w:rPr>
                <w:b/>
                <w:bCs/>
                <w:sz w:val="20"/>
              </w:rPr>
              <w:t>Diğer Üst Politika Belgeleri</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Kalkınma Planları</w:t>
            </w:r>
          </w:p>
        </w:tc>
        <w:tc>
          <w:tcPr>
            <w:tcW w:w="2499" w:type="pct"/>
          </w:tcPr>
          <w:p w:rsidR="001369FD" w:rsidRPr="00DE6403" w:rsidRDefault="001369FD" w:rsidP="00316349">
            <w:pPr>
              <w:spacing w:after="160"/>
              <w:rPr>
                <w:sz w:val="20"/>
              </w:rPr>
            </w:pP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Orta Vadeli Programlar</w:t>
            </w:r>
          </w:p>
        </w:tc>
        <w:tc>
          <w:tcPr>
            <w:tcW w:w="2499" w:type="pct"/>
          </w:tcPr>
          <w:p w:rsidR="001369FD" w:rsidRPr="00DE6403" w:rsidRDefault="001369FD" w:rsidP="00316349">
            <w:pPr>
              <w:spacing w:after="160"/>
              <w:rPr>
                <w:sz w:val="20"/>
              </w:rPr>
            </w:pPr>
            <w:r w:rsidRPr="00DE6403">
              <w:rPr>
                <w:sz w:val="20"/>
              </w:rPr>
              <w:t>TÜBİTAK Vizyon 2023 Eğitim ve İnsan Kaynakları Raporu</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Orta Vadeli Mali Planlar</w:t>
            </w:r>
          </w:p>
        </w:tc>
        <w:tc>
          <w:tcPr>
            <w:tcW w:w="2499" w:type="pct"/>
          </w:tcPr>
          <w:p w:rsidR="001369FD" w:rsidRPr="00DE6403" w:rsidRDefault="001369FD" w:rsidP="00316349">
            <w:pPr>
              <w:spacing w:after="160"/>
              <w:rPr>
                <w:sz w:val="20"/>
              </w:rPr>
            </w:pPr>
          </w:p>
        </w:tc>
      </w:tr>
      <w:tr w:rsidR="001369FD" w:rsidRPr="00DE6403" w:rsidTr="00316349">
        <w:tc>
          <w:tcPr>
            <w:tcW w:w="2501" w:type="pct"/>
          </w:tcPr>
          <w:p w:rsidR="001369FD" w:rsidRPr="00DE6403" w:rsidRDefault="001369FD" w:rsidP="00316349">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316349">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Cumhurbaşka</w:t>
            </w:r>
            <w:r>
              <w:rPr>
                <w:sz w:val="20"/>
              </w:rPr>
              <w:t>nlığı Türkiye Yüzyılı</w:t>
            </w:r>
          </w:p>
        </w:tc>
        <w:tc>
          <w:tcPr>
            <w:tcW w:w="2499" w:type="pct"/>
          </w:tcPr>
          <w:p w:rsidR="001369FD" w:rsidRPr="00DE6403" w:rsidRDefault="001369FD" w:rsidP="00316349">
            <w:pPr>
              <w:spacing w:after="160"/>
              <w:rPr>
                <w:sz w:val="20"/>
              </w:rPr>
            </w:pPr>
            <w:r w:rsidRPr="00DE6403">
              <w:rPr>
                <w:sz w:val="20"/>
              </w:rPr>
              <w:t>Meslekî ve Teknik Eğitim Strateji Belgesi (2014-2018)</w:t>
            </w:r>
          </w:p>
        </w:tc>
      </w:tr>
      <w:tr w:rsidR="001369FD" w:rsidRPr="00DE6403" w:rsidTr="00316349">
        <w:tc>
          <w:tcPr>
            <w:tcW w:w="2501" w:type="pct"/>
          </w:tcPr>
          <w:p w:rsidR="001369FD" w:rsidRPr="00DE6403" w:rsidRDefault="001369FD" w:rsidP="00316349">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316349">
            <w:pPr>
              <w:spacing w:after="160"/>
              <w:rPr>
                <w:sz w:val="20"/>
              </w:rPr>
            </w:pPr>
            <w:r w:rsidRPr="00DE6403">
              <w:rPr>
                <w:sz w:val="20"/>
              </w:rPr>
              <w:t>Mesleki Eğitim Kurulu Kararları</w:t>
            </w:r>
          </w:p>
        </w:tc>
      </w:tr>
      <w:tr w:rsidR="001369FD" w:rsidRPr="00DE6403" w:rsidTr="00316349">
        <w:tc>
          <w:tcPr>
            <w:tcW w:w="2501" w:type="pct"/>
          </w:tcPr>
          <w:p w:rsidR="001369FD" w:rsidRPr="00DE6403" w:rsidRDefault="001369FD" w:rsidP="00316349">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316349">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Millî Eğitim Şura Kararları</w:t>
            </w:r>
          </w:p>
        </w:tc>
        <w:tc>
          <w:tcPr>
            <w:tcW w:w="2499" w:type="pct"/>
          </w:tcPr>
          <w:p w:rsidR="001369FD" w:rsidRPr="00DE6403" w:rsidRDefault="001369FD" w:rsidP="00316349">
            <w:pPr>
              <w:spacing w:after="160"/>
              <w:rPr>
                <w:sz w:val="20"/>
              </w:rPr>
            </w:pPr>
            <w:r w:rsidRPr="00DE6403">
              <w:rPr>
                <w:sz w:val="20"/>
              </w:rPr>
              <w:t>Türkiye Yeterlilikler Çerçevesi</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Millî Eğitim Kalite Çerçevesi</w:t>
            </w:r>
          </w:p>
        </w:tc>
        <w:tc>
          <w:tcPr>
            <w:tcW w:w="2499" w:type="pct"/>
          </w:tcPr>
          <w:p w:rsidR="001369FD" w:rsidRPr="00DE6403" w:rsidRDefault="001369FD" w:rsidP="00316349">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2D1E1A" w:rsidRDefault="001369FD" w:rsidP="001369FD">
      <w:pPr>
        <w:pStyle w:val="Balk2"/>
        <w:spacing w:after="0"/>
      </w:pPr>
      <w:bookmarkStart w:id="57" w:name="_Toc412728058"/>
      <w:bookmarkStart w:id="58" w:name="_Toc534361104"/>
      <w:bookmarkStart w:id="59" w:name="_Toc11922026"/>
      <w:r w:rsidRPr="002D1E1A">
        <w:lastRenderedPageBreak/>
        <w:t>Faaliyet Alanları İle Ürün ve Hizmetler</w:t>
      </w:r>
      <w:bookmarkEnd w:id="57"/>
      <w:r w:rsidRPr="002D1E1A">
        <w:t>in Belirlenmesi</w:t>
      </w:r>
      <w:bookmarkEnd w:id="58"/>
      <w:bookmarkEnd w:id="59"/>
    </w:p>
    <w:p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Default="001369FD" w:rsidP="001369FD">
      <w:pPr>
        <w:pStyle w:val="Balk2"/>
        <w:spacing w:after="0"/>
      </w:pPr>
      <w:bookmarkStart w:id="60" w:name="_Toc530061508"/>
      <w:bookmarkStart w:id="61" w:name="_Toc531853193"/>
      <w:bookmarkStart w:id="62" w:name="_Toc532154565"/>
      <w:bookmarkStart w:id="63" w:name="_Toc11922027"/>
      <w:bookmarkEnd w:id="53"/>
      <w:bookmarkEnd w:id="54"/>
      <w:bookmarkEnd w:id="55"/>
      <w:r w:rsidRPr="00631477">
        <w:t>Paydaş Analizi</w:t>
      </w:r>
      <w:bookmarkEnd w:id="60"/>
      <w:bookmarkEnd w:id="61"/>
      <w:bookmarkEnd w:id="62"/>
      <w:bookmarkEnd w:id="63"/>
    </w:p>
    <w:p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EA55AE">
        <w:rPr>
          <w:rFonts w:ascii="Book Antiqua" w:eastAsia="Calibri" w:hAnsi="Book Antiqua"/>
          <w:lang w:eastAsia="en-US"/>
        </w:rPr>
        <w:t xml:space="preserve"> Hüseyin Yumuşak</w:t>
      </w:r>
      <w:r>
        <w:rPr>
          <w:rFonts w:ascii="Book Antiqua" w:eastAsia="Calibri" w:hAnsi="Book Antiqua"/>
          <w:lang w:eastAsia="en-US"/>
        </w:rPr>
        <w:t xml:space="preserve"> 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Pr>
          <w:rFonts w:ascii="Book Antiqua" w:eastAsia="Calibri" w:hAnsi="Book Antiqua"/>
          <w:lang w:eastAsia="en-US"/>
        </w:rPr>
        <w:t xml:space="preserve">0kul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r w:rsidR="007F1EAD">
        <w:t xml:space="preserve">Hüseyin Yumuşak </w:t>
      </w:r>
      <w:r w:rsidR="007F1EAD" w:rsidRPr="0080415A">
        <w:t xml:space="preserve"> İlkokulu </w:t>
      </w:r>
      <w:r w:rsidRPr="00E66DD6">
        <w:rPr>
          <w:rFonts w:ascii="Book Antiqua" w:eastAsia="Calibri" w:hAnsi="Book Antiqua"/>
          <w:lang w:eastAsia="en-US"/>
        </w:rPr>
        <w:t xml:space="preserve">Müdürlüğü, faaliyetleriyle ilgili ürün ve hizmetlere ilişkin memnuniyetlerin saptanması konularında başta iç paydaşlar olmak üzere dış paydaşların da stratejik planlama sürecine katılımını sağlamak amacıyla bakanlığımızın oluşturduğu </w:t>
      </w:r>
      <w:hyperlink r:id="rId21" w:history="1">
        <w:r w:rsidRPr="00CF42E1">
          <w:rPr>
            <w:rStyle w:val="Kpr"/>
            <w:rFonts w:ascii="Book Antiqua" w:eastAsia="Calibri" w:hAnsi="Book Antiqua"/>
            <w:lang w:eastAsia="en-US"/>
          </w:rPr>
          <w:t>https://docs.google.com/forms/d/1FSCTkStPC4Z8px_JxS4QBBYHQLhR3ZEL8_1AaPGk3N8/edit</w:t>
        </w:r>
      </w:hyperlink>
      <w:r>
        <w:rPr>
          <w:rFonts w:ascii="Book Antiqua" w:eastAsia="Calibri" w:hAnsi="Book Antiqua"/>
          <w:lang w:eastAsia="en-US"/>
        </w:rPr>
        <w:t xml:space="preserve"> google form ile</w:t>
      </w:r>
      <w:r w:rsidRPr="00E66DD6">
        <w:rPr>
          <w:rFonts w:ascii="Book Antiqua" w:eastAsia="Calibri" w:hAnsi="Book Antiqua"/>
          <w:lang w:eastAsia="en-US"/>
        </w:rPr>
        <w:t xml:space="preserve"> iç ve dış paydaş anketleri olu</w:t>
      </w:r>
      <w:r>
        <w:rPr>
          <w:rFonts w:ascii="Book Antiqua" w:eastAsia="Calibri" w:hAnsi="Book Antiqua"/>
          <w:lang w:eastAsia="en-US"/>
        </w:rPr>
        <w:t>şturulmuştur. Ankete katılan 138</w:t>
      </w:r>
      <w:r w:rsidRPr="00E66DD6">
        <w:rPr>
          <w:rFonts w:ascii="Book Antiqua" w:eastAsia="Calibri" w:hAnsi="Book Antiqua"/>
          <w:lang w:eastAsia="en-US"/>
        </w:rPr>
        <w:t xml:space="preserve"> iç paydaş, 1065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 (EK:1).</w:t>
      </w:r>
    </w:p>
    <w:p w:rsidR="001369FD" w:rsidRPr="00E66DD6" w:rsidRDefault="007F1EAD" w:rsidP="001369FD">
      <w:pPr>
        <w:ind w:firstLine="709"/>
        <w:rPr>
          <w:rFonts w:ascii="Book Antiqua" w:eastAsia="Calibri" w:hAnsi="Book Antiqua"/>
          <w:lang w:eastAsia="en-US"/>
        </w:rPr>
      </w:pPr>
      <w:bookmarkStart w:id="64" w:name="_Toc381625258"/>
      <w:r>
        <w:rPr>
          <w:rFonts w:ascii="Book Antiqua" w:eastAsia="Calibri" w:hAnsi="Book Antiqua"/>
          <w:lang w:eastAsia="en-US"/>
        </w:rPr>
        <w:t xml:space="preserve">Doğanşar </w:t>
      </w:r>
      <w:r>
        <w:t>Hüseyin Yumuşak  İlkokulu</w:t>
      </w:r>
      <w:r w:rsidR="001369FD" w:rsidRPr="00E66DD6">
        <w:rPr>
          <w:rFonts w:ascii="Book Antiqua" w:eastAsia="Calibri" w:hAnsi="Book Antiqua"/>
          <w:lang w:eastAsia="en-US"/>
        </w:rPr>
        <w:t xml:space="preserve"> bünyesindeki iç paydaşl</w:t>
      </w:r>
      <w:r w:rsidR="001369FD">
        <w:rPr>
          <w:rFonts w:ascii="Book Antiqua" w:eastAsia="Calibri" w:hAnsi="Book Antiqua"/>
          <w:lang w:eastAsia="en-US"/>
        </w:rPr>
        <w:t>arın beklenti ve görüşleri, 2024-2028</w:t>
      </w:r>
      <w:r w:rsidR="001369FD"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w:t>
      </w:r>
      <w:r w:rsidR="001369FD" w:rsidRPr="00E66DD6">
        <w:rPr>
          <w:rFonts w:ascii="Book Antiqua" w:eastAsia="Calibri" w:hAnsi="Book Antiqua"/>
          <w:lang w:eastAsia="en-US"/>
        </w:rPr>
        <w:lastRenderedPageBreak/>
        <w:t xml:space="preserve">ve dış paydaş anketi ile tespit edilmiş, bu görüşler Stratejik Plandaki GZFT, sorun alanları ve </w:t>
      </w:r>
      <w:r w:rsidR="001369FD">
        <w:rPr>
          <w:rFonts w:ascii="Book Antiqua" w:eastAsia="Calibri" w:hAnsi="Book Antiqua"/>
          <w:lang w:eastAsia="en-US"/>
        </w:rPr>
        <w:t>geleceğe bakış</w:t>
      </w:r>
      <w:r w:rsidR="001369FD" w:rsidRPr="00E66DD6">
        <w:rPr>
          <w:rFonts w:ascii="Book Antiqua" w:eastAsia="Calibri" w:hAnsi="Book Antiqua"/>
          <w:lang w:eastAsia="en-US"/>
        </w:rPr>
        <w:t xml:space="preserve"> bölümlerine yansıtılmıştır. </w:t>
      </w:r>
    </w:p>
    <w:p w:rsidR="001369FD" w:rsidRPr="00E66DD6" w:rsidRDefault="001369FD" w:rsidP="001369FD">
      <w:pPr>
        <w:ind w:firstLine="709"/>
        <w:rPr>
          <w:rFonts w:ascii="Book Antiqua" w:eastAsia="Calibri" w:hAnsi="Book Antiqua" w:cs="Arial"/>
          <w:lang w:eastAsia="en-US"/>
        </w:rPr>
      </w:pPr>
      <w:r>
        <w:rPr>
          <w:rFonts w:ascii="Book Antiqua" w:eastAsia="Calibri" w:hAnsi="Book Antiqua"/>
          <w:b/>
          <w:lang w:eastAsia="en-US"/>
        </w:rPr>
        <w:tab/>
      </w: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t>.</w:t>
      </w:r>
      <w:r w:rsidRPr="00382FDE">
        <w:rPr>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Calibri" w:hAnsi="Book Antiqua" w:cs="Arial"/>
          <w:noProof/>
        </w:rPr>
        <w:drawing>
          <wp:inline distT="0" distB="0" distL="0" distR="0" wp14:anchorId="64A4DCB2" wp14:editId="23B381B7">
            <wp:extent cx="5699125" cy="2846070"/>
            <wp:effectExtent l="0" t="0" r="0" b="0"/>
            <wp:docPr id="4" name="Resim 4" descr="C:\Users\user\Desktop\ANKETLER\Yönetim Başar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Yönetim Başarısı.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9125" cy="2846070"/>
                    </a:xfrm>
                    <a:prstGeom prst="rect">
                      <a:avLst/>
                    </a:prstGeom>
                    <a:noFill/>
                    <a:ln>
                      <a:noFill/>
                    </a:ln>
                  </pic:spPr>
                </pic:pic>
              </a:graphicData>
            </a:graphic>
          </wp:inline>
        </w:drawing>
      </w:r>
    </w:p>
    <w:p w:rsidR="001369FD" w:rsidRPr="00E275B2" w:rsidRDefault="001369FD" w:rsidP="001369FD">
      <w:pPr>
        <w:pStyle w:val="ResimYazs"/>
        <w:spacing w:after="0"/>
        <w:jc w:val="center"/>
        <w:rPr>
          <w:rFonts w:ascii="Book Antiqua" w:hAnsi="Book Antiqua"/>
          <w:i w:val="0"/>
          <w:color w:val="auto"/>
          <w:sz w:val="24"/>
          <w:szCs w:val="24"/>
        </w:rPr>
      </w:pPr>
      <w:r w:rsidRPr="00E275B2">
        <w:rPr>
          <w:rFonts w:ascii="Book Antiqua" w:hAnsi="Book Antiqua"/>
          <w:i w:val="0"/>
          <w:color w:val="auto"/>
          <w:sz w:val="24"/>
          <w:szCs w:val="24"/>
        </w:rPr>
        <w:t>Paydaşların Müdürlüğümüz Faaliyetlerinden Memnuniyet Düzeyi</w:t>
      </w:r>
    </w:p>
    <w:p w:rsidR="001369FD" w:rsidRDefault="001369FD" w:rsidP="001369FD">
      <w:pPr>
        <w:rPr>
          <w:rFonts w:eastAsia="Calibri"/>
        </w:rPr>
      </w:pPr>
    </w:p>
    <w:p w:rsidR="001369FD" w:rsidRPr="00E275B2" w:rsidRDefault="001369FD" w:rsidP="001369FD">
      <w:pPr>
        <w:rPr>
          <w:rFonts w:eastAsia="Calibri"/>
        </w:rPr>
      </w:pPr>
      <w:r>
        <w:rPr>
          <w:rFonts w:eastAsia="Calibri"/>
          <w:noProof/>
        </w:rPr>
        <w:drawing>
          <wp:inline distT="0" distB="0" distL="0" distR="0" wp14:anchorId="38841648" wp14:editId="3E57A8F7">
            <wp:extent cx="6479540" cy="2819166"/>
            <wp:effectExtent l="0" t="0" r="0" b="635"/>
            <wp:docPr id="5" name="Resim 5"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Sorunların Dikkate Alınması.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2819166"/>
                    </a:xfrm>
                    <a:prstGeom prst="rect">
                      <a:avLst/>
                    </a:prstGeom>
                    <a:noFill/>
                    <a:ln>
                      <a:noFill/>
                    </a:ln>
                  </pic:spPr>
                </pic:pic>
              </a:graphicData>
            </a:graphic>
          </wp:inline>
        </w:drawing>
      </w:r>
    </w:p>
    <w:p w:rsidR="001369FD" w:rsidRPr="00E275B2" w:rsidRDefault="001369FD" w:rsidP="001369FD">
      <w:pPr>
        <w:ind w:firstLine="711"/>
        <w:rPr>
          <w:rFonts w:ascii="Book Antiqua" w:eastAsia="Calibri" w:hAnsi="Book Antiqua" w:cs="Arial"/>
          <w:szCs w:val="22"/>
          <w:lang w:eastAsia="en-US"/>
        </w:rPr>
      </w:pPr>
      <w:r>
        <w:rPr>
          <w:rFonts w:ascii="Book Antiqua" w:eastAsia="Calibri" w:hAnsi="Book Antiqua" w:cs="Arial"/>
          <w:bCs/>
          <w:szCs w:val="22"/>
          <w:lang w:eastAsia="en-US"/>
        </w:rPr>
        <w:t>Şekil 2:</w:t>
      </w:r>
      <w:r w:rsidRPr="00E66DD6">
        <w:rPr>
          <w:rFonts w:ascii="Book Antiqua" w:eastAsia="Calibri" w:hAnsi="Book Antiqua" w:cs="Arial"/>
          <w:bCs/>
          <w:szCs w:val="22"/>
          <w:lang w:eastAsia="en-US"/>
        </w:rPr>
        <w:t>Paydaşlarımız Müdürlüğümüz tara</w:t>
      </w:r>
      <w:r>
        <w:rPr>
          <w:rFonts w:ascii="Book Antiqua" w:eastAsia="Calibri" w:hAnsi="Book Antiqua" w:cs="Arial"/>
          <w:bCs/>
          <w:szCs w:val="22"/>
          <w:lang w:eastAsia="en-US"/>
        </w:rPr>
        <w:t xml:space="preserve">fından sorunların dikkate alınması </w:t>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5</w:t>
      </w:r>
      <w:r w:rsidRPr="00E66DD6">
        <w:rPr>
          <w:rFonts w:ascii="Book Antiqua" w:eastAsia="Calibri" w:hAnsi="Book Antiqua"/>
          <w:b/>
          <w:bCs/>
          <w:lang w:eastAsia="en-US"/>
        </w:rPr>
        <w:t>:</w:t>
      </w:r>
      <w:r w:rsidRPr="00E66DD6">
        <w:rPr>
          <w:rFonts w:ascii="Book Antiqua" w:eastAsia="Calibri" w:hAnsi="Book Antiqua"/>
          <w:bCs/>
          <w:lang w:eastAsia="en-US"/>
        </w:rPr>
        <w:t>Memnun Olunan Faaliyet Alanları</w:t>
      </w:r>
    </w:p>
    <w:p w:rsidR="001369FD" w:rsidRPr="00E66DD6" w:rsidRDefault="001369FD" w:rsidP="001369FD">
      <w:pPr>
        <w:spacing w:after="200" w:line="276" w:lineRule="auto"/>
        <w:jc w:val="center"/>
        <w:rPr>
          <w:rFonts w:ascii="Book Antiqua" w:eastAsia="Calibri" w:hAnsi="Book Antiqua"/>
          <w:sz w:val="22"/>
          <w:szCs w:val="22"/>
          <w:lang w:eastAsia="en-US"/>
        </w:rPr>
      </w:pPr>
    </w:p>
    <w:p w:rsidR="001369FD"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 önümüzdeki beş yıllık süreçte en çok öncelik verilmesi gereken alanlar arasında sırasıyla okul binası, bahçe, spor salonu, laboratuvar, vb. imkânları, rehberlik ve psikolojik danışmanlık faaliyetleri, mesleki ve teknik eğitim faaliyetleri, okulların temizlik ve düzeni olduğu görülmektedir.</w:t>
      </w:r>
    </w:p>
    <w:p w:rsidR="001369FD" w:rsidRPr="00E66DD6" w:rsidRDefault="001369FD" w:rsidP="001369FD">
      <w:pPr>
        <w:spacing w:after="200" w:line="276" w:lineRule="auto"/>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43F9D948" wp14:editId="631178EB">
            <wp:extent cx="6479540" cy="2791506"/>
            <wp:effectExtent l="0" t="0" r="0" b="8890"/>
            <wp:docPr id="6" name="Resim 6" descr="C:\Users\user\Desktop\ANKETLER\Kitap Okuma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KETLER\Kitap Okuma Etkinliğ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2791506"/>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3: Kitap okuma etkinliklerinin yapılması</w:t>
      </w:r>
    </w:p>
    <w:p w:rsidR="001369FD" w:rsidRDefault="001369FD" w:rsidP="001369FD">
      <w:pPr>
        <w:spacing w:after="200" w:line="276" w:lineRule="auto"/>
        <w:ind w:firstLine="709"/>
        <w:jc w:val="center"/>
        <w:rPr>
          <w:rFonts w:ascii="Book Antiqua" w:eastAsia="Calibri" w:hAnsi="Book Antiqua"/>
          <w:lang w:eastAsia="en-US"/>
        </w:rPr>
      </w:pPr>
    </w:p>
    <w:p w:rsidR="001369FD" w:rsidRPr="00E4357D" w:rsidRDefault="001369FD" w:rsidP="001369FD">
      <w:pPr>
        <w:pStyle w:val="ResimYazs"/>
        <w:spacing w:after="0"/>
        <w:rPr>
          <w:rFonts w:ascii="Book Antiqua" w:eastAsia="Calibri" w:hAnsi="Book Antiqua"/>
          <w:i w:val="0"/>
          <w:color w:val="auto"/>
          <w:sz w:val="24"/>
          <w:szCs w:val="24"/>
          <w:lang w:eastAsia="en-US"/>
        </w:rPr>
      </w:pPr>
      <w:r w:rsidRPr="00E4357D">
        <w:rPr>
          <w:rFonts w:ascii="Book Antiqua" w:hAnsi="Book Antiqua"/>
          <w:b/>
          <w:i w:val="0"/>
          <w:color w:val="auto"/>
          <w:sz w:val="24"/>
          <w:szCs w:val="24"/>
        </w:rPr>
        <w:t xml:space="preserve">Şekil </w:t>
      </w:r>
      <w:r>
        <w:rPr>
          <w:rFonts w:ascii="Book Antiqua" w:hAnsi="Book Antiqua"/>
          <w:b/>
          <w:i w:val="0"/>
          <w:color w:val="auto"/>
          <w:sz w:val="24"/>
          <w:szCs w:val="24"/>
        </w:rPr>
        <w:t>4</w:t>
      </w:r>
      <w:r w:rsidRPr="00E4357D">
        <w:rPr>
          <w:rFonts w:ascii="Book Antiqua" w:hAnsi="Book Antiqua"/>
          <w:b/>
          <w:i w:val="0"/>
          <w:color w:val="auto"/>
          <w:sz w:val="24"/>
          <w:szCs w:val="24"/>
        </w:rPr>
        <w:t>:</w:t>
      </w:r>
      <w:r w:rsidRPr="00E4357D">
        <w:rPr>
          <w:rFonts w:ascii="Book Antiqua" w:hAnsi="Book Antiqua"/>
          <w:i w:val="0"/>
          <w:color w:val="auto"/>
          <w:sz w:val="24"/>
          <w:szCs w:val="24"/>
        </w:rPr>
        <w:t>Paydaşların Müdürlüğümüz Bilgilendirme Hizmetlerinden</w:t>
      </w:r>
      <w:r>
        <w:rPr>
          <w:rFonts w:ascii="Book Antiqua" w:hAnsi="Book Antiqua"/>
          <w:i w:val="0"/>
          <w:color w:val="auto"/>
          <w:sz w:val="24"/>
          <w:szCs w:val="24"/>
        </w:rPr>
        <w:t xml:space="preserve"> </w:t>
      </w:r>
      <w:r w:rsidRPr="00E4357D">
        <w:rPr>
          <w:rFonts w:ascii="Book Antiqua" w:hAnsi="Book Antiqua"/>
          <w:i w:val="0"/>
          <w:color w:val="auto"/>
          <w:sz w:val="24"/>
          <w:szCs w:val="24"/>
        </w:rPr>
        <w:t>Memnuniyet Düzeyleri</w:t>
      </w:r>
    </w:p>
    <w:p w:rsidR="001369FD" w:rsidRPr="00A13EAA" w:rsidRDefault="001369FD" w:rsidP="001369FD">
      <w:pPr>
        <w:spacing w:after="200" w:line="276" w:lineRule="auto"/>
        <w:ind w:firstLine="709"/>
        <w:jc w:val="center"/>
        <w:rPr>
          <w:rFonts w:ascii="Book Antiqua" w:eastAsia="Calibri" w:hAnsi="Book Antiqua"/>
          <w:lang w:eastAsia="en-US"/>
        </w:rPr>
      </w:pPr>
    </w:p>
    <w:p w:rsidR="001369FD" w:rsidRDefault="001369FD" w:rsidP="001369FD">
      <w:pPr>
        <w:ind w:firstLine="709"/>
        <w:rPr>
          <w:rFonts w:ascii="Book Antiqua" w:eastAsia="Calibri" w:hAnsi="Book Antiqua" w:cs="Arial"/>
          <w:lang w:eastAsia="en-US"/>
        </w:rPr>
      </w:pPr>
      <w:r>
        <w:rPr>
          <w:rFonts w:ascii="Book Antiqua" w:eastAsia="Calibri" w:hAnsi="Book Antiqua" w:cs="Arial"/>
          <w:noProof/>
        </w:rPr>
        <w:t xml:space="preserve"> </w:t>
      </w:r>
      <w:r>
        <w:rPr>
          <w:rFonts w:ascii="Book Antiqua" w:eastAsia="Calibri" w:hAnsi="Book Antiqua" w:cs="Arial"/>
          <w:noProof/>
        </w:rPr>
        <w:drawing>
          <wp:inline distT="0" distB="0" distL="0" distR="0" wp14:anchorId="3058C070" wp14:editId="57DB6632">
            <wp:extent cx="6479540" cy="2816880"/>
            <wp:effectExtent l="0" t="0" r="0" b="2540"/>
            <wp:docPr id="8" name="Resim 8" descr="C:\Users\user\Desktop\ANKETLER\Okulda Iletşimin İyi O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KETLER\Okulda Iletşimin İyi Olmas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2816880"/>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4: Okulda iletişimin iyi olması</w:t>
      </w:r>
    </w:p>
    <w:p w:rsidR="001369FD" w:rsidRDefault="001369FD" w:rsidP="001369FD">
      <w:pPr>
        <w:ind w:firstLine="709"/>
        <w:rPr>
          <w:rFonts w:ascii="Book Antiqua" w:eastAsia="Calibri" w:hAnsi="Book Antiqua" w:cs="Arial"/>
          <w:lang w:eastAsia="en-US"/>
        </w:rPr>
      </w:pP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t xml:space="preserve">Paydaşların </w:t>
      </w:r>
      <w:r w:rsidRPr="006A2DD8">
        <w:rPr>
          <w:rFonts w:ascii="Book Antiqua" w:eastAsia="Calibri" w:hAnsi="Book Antiqua" w:cs="Arial"/>
          <w:lang w:eastAsia="en-US"/>
        </w:rPr>
        <w:t>Müdürlüğümüzü bilgilendirme ile ilgili hizmetleri açısından değerlendir</w:t>
      </w:r>
      <w:r>
        <w:rPr>
          <w:rFonts w:ascii="Book Antiqua" w:eastAsia="Calibri" w:hAnsi="Book Antiqua" w:cs="Arial"/>
          <w:lang w:eastAsia="en-US"/>
        </w:rPr>
        <w:t>melerine</w:t>
      </w:r>
      <w:r w:rsidRPr="00E66DD6">
        <w:rPr>
          <w:rFonts w:ascii="Book Antiqua" w:eastAsia="Calibri" w:hAnsi="Book Antiqua" w:cs="Arial"/>
          <w:lang w:eastAsia="en-US"/>
        </w:rPr>
        <w:t xml:space="preserve"> ilişkin e</w:t>
      </w:r>
      <w:r>
        <w:rPr>
          <w:rFonts w:ascii="Book Antiqua" w:eastAsia="Calibri" w:hAnsi="Book Antiqua" w:cs="Arial"/>
          <w:lang w:eastAsia="en-US"/>
        </w:rPr>
        <w:t>lde edilen bilgilere Şekil 6’da</w:t>
      </w:r>
      <w:r w:rsidRPr="00E66DD6">
        <w:rPr>
          <w:rFonts w:ascii="Book Antiqua" w:eastAsia="Calibri" w:hAnsi="Book Antiqua" w:cs="Arial"/>
          <w:lang w:eastAsia="en-US"/>
        </w:rPr>
        <w:t xml:space="preserve"> yer verilmiştir. </w:t>
      </w:r>
      <w:r>
        <w:rPr>
          <w:rFonts w:ascii="Book Antiqua" w:eastAsia="Calibri" w:hAnsi="Book Antiqua" w:cs="Arial"/>
          <w:lang w:eastAsia="en-US"/>
        </w:rPr>
        <w:t>Şekil 4</w:t>
      </w:r>
      <w:r w:rsidRPr="00E66DD6">
        <w:rPr>
          <w:rFonts w:ascii="Book Antiqua" w:eastAsia="Calibri" w:hAnsi="Book Antiqua" w:cs="Arial"/>
          <w:lang w:eastAsia="en-US"/>
        </w:rPr>
        <w:t>’</w:t>
      </w:r>
      <w:r>
        <w:rPr>
          <w:rFonts w:ascii="Book Antiqua" w:eastAsia="Calibri" w:hAnsi="Book Antiqua" w:cs="Arial"/>
          <w:lang w:eastAsia="en-US"/>
        </w:rPr>
        <w:t xml:space="preserve">daki veriler incelendiğinde paydaşların </w:t>
      </w:r>
      <w:r w:rsidRPr="00E66DD6">
        <w:rPr>
          <w:rFonts w:ascii="Book Antiqua" w:eastAsia="Calibri" w:hAnsi="Book Antiqua" w:cs="Arial"/>
          <w:lang w:eastAsia="en-US"/>
        </w:rPr>
        <w:t xml:space="preserve">yüzde </w:t>
      </w:r>
      <w:r>
        <w:rPr>
          <w:rFonts w:ascii="Book Antiqua" w:eastAsia="Calibri" w:hAnsi="Book Antiqua" w:cs="Arial"/>
          <w:lang w:eastAsia="en-US"/>
        </w:rPr>
        <w:t>%62,5’unun m</w:t>
      </w:r>
      <w:r w:rsidRPr="00E66DD6">
        <w:rPr>
          <w:rFonts w:ascii="Book Antiqua" w:eastAsia="Calibri" w:hAnsi="Book Antiqua" w:cs="Arial"/>
          <w:lang w:eastAsia="en-US"/>
        </w:rPr>
        <w:t xml:space="preserve">üdürlüğümüz </w:t>
      </w:r>
      <w:r>
        <w:rPr>
          <w:rFonts w:ascii="Book Antiqua" w:eastAsia="Calibri" w:hAnsi="Book Antiqua" w:cs="Arial"/>
          <w:lang w:eastAsia="en-US"/>
        </w:rPr>
        <w:t xml:space="preserve">bilgilendirme hizmetlerinden memnun </w:t>
      </w:r>
      <w:r w:rsidRPr="00E66DD6">
        <w:rPr>
          <w:rFonts w:ascii="Book Antiqua" w:eastAsia="Calibri" w:hAnsi="Book Antiqua" w:cs="Arial"/>
          <w:lang w:eastAsia="en-US"/>
        </w:rPr>
        <w:t xml:space="preserve">olduğu </w:t>
      </w:r>
      <w:r>
        <w:rPr>
          <w:rFonts w:ascii="Book Antiqua" w:eastAsia="Calibri" w:hAnsi="Book Antiqua" w:cs="Arial"/>
          <w:lang w:eastAsia="en-US"/>
        </w:rPr>
        <w:t>görülmektedir</w:t>
      </w:r>
      <w:r w:rsidRPr="00E66DD6">
        <w:rPr>
          <w:rFonts w:ascii="Book Antiqua" w:eastAsia="Calibri" w:hAnsi="Book Antiqua" w:cs="Arial"/>
          <w:lang w:eastAsia="en-US"/>
        </w:rPr>
        <w:t>.</w:t>
      </w:r>
    </w:p>
    <w:p w:rsidR="001369FD" w:rsidRDefault="001369FD" w:rsidP="001369FD">
      <w:pPr>
        <w:ind w:firstLine="709"/>
        <w:rPr>
          <w:rFonts w:ascii="Book Antiqua" w:eastAsia="Calibri" w:hAnsi="Book Antiqua" w:cs="Arial"/>
          <w:lang w:eastAsia="en-US"/>
        </w:rPr>
      </w:pPr>
    </w:p>
    <w:p w:rsidR="001369FD" w:rsidRPr="002B78FA" w:rsidRDefault="001369FD" w:rsidP="001369FD">
      <w:pPr>
        <w:ind w:firstLine="709"/>
        <w:jc w:val="center"/>
        <w:rPr>
          <w:rFonts w:ascii="Book Antiqua" w:eastAsia="Calibri" w:hAnsi="Book Antiqua" w:cs="Arial"/>
          <w:lang w:eastAsia="en-US"/>
        </w:rPr>
      </w:pPr>
      <w:r>
        <w:rPr>
          <w:rFonts w:ascii="Book Antiqua" w:eastAsia="Calibri" w:hAnsi="Book Antiqua" w:cs="Arial"/>
          <w:noProof/>
        </w:rPr>
        <w:lastRenderedPageBreak/>
        <w:drawing>
          <wp:inline distT="0" distB="0" distL="0" distR="0" wp14:anchorId="16EC8061" wp14:editId="0A05D884">
            <wp:extent cx="6479540" cy="2662322"/>
            <wp:effectExtent l="0" t="0" r="0" b="5080"/>
            <wp:docPr id="9" name="Resim 9" descr="C:\Users\user\Desktop\ANKETLER\Öğretmen Öğrrencilerle İlgilen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KETLER\Öğretmen Öğrrencilerle İlgileniy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2662322"/>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r>
        <w:rPr>
          <w:rFonts w:ascii="Book Antiqua" w:hAnsi="Book Antiqua"/>
          <w:bCs/>
        </w:rPr>
        <w:t>Şekil 5; Öğretmenlerin öğrenciler ilgili olması.</w:t>
      </w: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r>
        <w:rPr>
          <w:rFonts w:ascii="Cambria" w:hAnsi="Cambria"/>
          <w:noProof/>
        </w:rPr>
        <w:drawing>
          <wp:inline distT="0" distB="0" distL="0" distR="0" wp14:anchorId="1D4FFA2D" wp14:editId="203D48FF">
            <wp:extent cx="5832159" cy="2537138"/>
            <wp:effectExtent l="0" t="0" r="0" b="0"/>
            <wp:docPr id="12" name="Resim 12"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KETLER\Sorunların Dikkate Alınması.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102" cy="2538854"/>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p>
    <w:p w:rsidR="001369FD" w:rsidRDefault="001369FD" w:rsidP="001369FD">
      <w:pPr>
        <w:keepNext/>
        <w:jc w:val="center"/>
        <w:rPr>
          <w:rFonts w:ascii="Cambria" w:hAnsi="Cambria"/>
          <w:noProof/>
        </w:rPr>
      </w:pPr>
      <w:r>
        <w:rPr>
          <w:rFonts w:ascii="Cambria" w:hAnsi="Cambria"/>
          <w:noProof/>
        </w:rPr>
        <w:t>Şekil 6; Öğrencilerle sorunları dikkate alması.</w:t>
      </w:r>
    </w:p>
    <w:p w:rsidR="001369FD" w:rsidRDefault="001369FD" w:rsidP="001369FD">
      <w:pPr>
        <w:spacing w:after="200" w:line="276" w:lineRule="auto"/>
        <w:ind w:firstLine="709"/>
        <w:rPr>
          <w:rFonts w:ascii="Book Antiqua" w:hAnsi="Book Antiqua"/>
          <w:bCs/>
        </w:rPr>
      </w:pPr>
    </w:p>
    <w:bookmarkEnd w:id="64"/>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r>
        <w:rPr>
          <w:rFonts w:ascii="Cambria" w:hAnsi="Cambria"/>
          <w:noProof/>
        </w:rPr>
        <w:drawing>
          <wp:inline distT="0" distB="0" distL="0" distR="0" wp14:anchorId="0DDC9F6C" wp14:editId="63DCBBE4">
            <wp:extent cx="5699125" cy="2717165"/>
            <wp:effectExtent l="0" t="0" r="0" b="6985"/>
            <wp:docPr id="13" name="Resim 13" descr="C:\Users\user\Desktop\ANKETLER\Sosyal Kültürel Etkinliği Yapılam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Sosyal Kültürel Etkinliği Yapılamsı.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125" cy="2717165"/>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7; Sosyal –Kültürel etkinliğin yapılması .</w:t>
      </w:r>
    </w:p>
    <w:p w:rsidR="001369FD" w:rsidRDefault="001369FD" w:rsidP="001369FD">
      <w:pPr>
        <w:keepNext/>
        <w:jc w:val="left"/>
        <w:rPr>
          <w:rFonts w:ascii="Cambria" w:hAnsi="Cambria"/>
          <w:noProof/>
        </w:rPr>
      </w:pPr>
      <w:r>
        <w:rPr>
          <w:rFonts w:ascii="Cambria" w:hAnsi="Cambria"/>
          <w:noProof/>
        </w:rPr>
        <w:t xml:space="preserve">      </w:t>
      </w:r>
    </w:p>
    <w:p w:rsidR="001369FD" w:rsidRDefault="001369FD" w:rsidP="001369FD">
      <w:pPr>
        <w:keepNext/>
        <w:jc w:val="left"/>
        <w:rPr>
          <w:rFonts w:ascii="Cambria" w:hAnsi="Cambria"/>
          <w:noProof/>
        </w:rPr>
      </w:pPr>
      <w:r>
        <w:rPr>
          <w:rFonts w:ascii="Cambria" w:hAnsi="Cambria"/>
          <w:noProof/>
        </w:rPr>
        <w:drawing>
          <wp:inline distT="0" distB="0" distL="0" distR="0" wp14:anchorId="2E6105C2" wp14:editId="5B26A915">
            <wp:extent cx="5685790" cy="2923540"/>
            <wp:effectExtent l="0" t="0" r="0" b="0"/>
            <wp:docPr id="14" name="Resim 14" descr="C:\Users\user\Desktop\ANKETLER\Veli Etkinliklerin Yapı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Veli Etkinliklerin Yapılması.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790" cy="2923540"/>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8; Okul velileri etkinlik yapılması.</w:t>
      </w: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spacing w:after="200" w:line="276" w:lineRule="auto"/>
        <w:ind w:firstLine="709"/>
        <w:rPr>
          <w:rFonts w:ascii="Book Antiqua" w:eastAsia="Calibri" w:hAnsi="Book Antiqua"/>
          <w:lang w:eastAsia="en-US"/>
        </w:rPr>
      </w:pPr>
    </w:p>
    <w:p w:rsidR="00EA55AE" w:rsidRDefault="00EA55AE" w:rsidP="001369FD">
      <w:pPr>
        <w:spacing w:after="200" w:line="276" w:lineRule="auto"/>
        <w:ind w:firstLine="709"/>
        <w:rPr>
          <w:rFonts w:ascii="Book Antiqua" w:eastAsia="Calibri" w:hAnsi="Book Antiqua"/>
          <w:lang w:eastAsia="en-US"/>
        </w:rPr>
      </w:pPr>
    </w:p>
    <w:p w:rsidR="00EA55AE" w:rsidRDefault="00EA55AE" w:rsidP="001369FD">
      <w:pPr>
        <w:spacing w:after="200" w:line="276" w:lineRule="auto"/>
        <w:ind w:firstLine="709"/>
        <w:rPr>
          <w:rFonts w:ascii="Book Antiqua" w:eastAsia="Calibri" w:hAnsi="Book Antiqua"/>
          <w:lang w:eastAsia="en-US"/>
        </w:rPr>
      </w:pPr>
    </w:p>
    <w:p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lastRenderedPageBreak/>
        <w:t>Paydaşlarla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lang w:eastAsia="en-US"/>
        </w:rPr>
        <w:t>sinde önemli bir paya sahiptir.</w:t>
      </w:r>
    </w:p>
    <w:p w:rsidR="001369FD" w:rsidRPr="00631477" w:rsidRDefault="001369FD" w:rsidP="001369FD">
      <w:pPr>
        <w:pStyle w:val="Balk2"/>
      </w:pPr>
      <w:bookmarkStart w:id="65" w:name="_Toc530061509"/>
      <w:bookmarkStart w:id="66" w:name="_Toc531853194"/>
      <w:bookmarkStart w:id="67" w:name="_Toc532154566"/>
      <w:bookmarkStart w:id="68" w:name="_Toc11922028"/>
      <w:r w:rsidRPr="00631477">
        <w:t>Kuruluş İçi Analiz</w:t>
      </w:r>
      <w:bookmarkEnd w:id="65"/>
      <w:bookmarkEnd w:id="66"/>
      <w:bookmarkEnd w:id="67"/>
      <w:bookmarkEnd w:id="68"/>
    </w:p>
    <w:p w:rsidR="001369FD" w:rsidRPr="00F62363" w:rsidRDefault="001369FD" w:rsidP="001369FD">
      <w:pPr>
        <w:pStyle w:val="Balk4"/>
        <w:rPr>
          <w:sz w:val="28"/>
          <w:szCs w:val="28"/>
        </w:rPr>
      </w:pPr>
      <w:bookmarkStart w:id="69" w:name="_Toc531853195"/>
      <w:bookmarkStart w:id="70" w:name="_Toc532154567"/>
      <w:r w:rsidRPr="008921DD">
        <w:rPr>
          <w:sz w:val="28"/>
          <w:szCs w:val="28"/>
        </w:rPr>
        <w:t>Kurum Kültürü Analizi</w:t>
      </w:r>
      <w:bookmarkEnd w:id="69"/>
      <w:bookmarkEnd w:id="70"/>
    </w:p>
    <w:p w:rsidR="001369FD" w:rsidRDefault="001369FD" w:rsidP="001369FD">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Müdürlüğümüzde görevli müdür yardımcıları</w:t>
      </w:r>
      <w:r>
        <w:rPr>
          <w:rFonts w:ascii="Book Antiqua" w:hAnsi="Book Antiqua"/>
        </w:rPr>
        <w:t xml:space="preserve">, öğretmenler , çalışan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Çalışanların motivasyonu</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1369FD" w:rsidRDefault="001369FD" w:rsidP="001369FD">
      <w:pPr>
        <w:rPr>
          <w:rFonts w:eastAsia="Calibri"/>
          <w:lang w:eastAsia="en-US"/>
        </w:rPr>
      </w:pPr>
    </w:p>
    <w:p w:rsidR="001369FD" w:rsidRDefault="001369FD" w:rsidP="001369FD">
      <w:pPr>
        <w:keepNext/>
        <w:ind w:firstLine="709"/>
        <w:rPr>
          <w:rFonts w:ascii="Book Antiqua" w:hAnsi="Book Antiqua"/>
        </w:rPr>
      </w:pPr>
      <w:r w:rsidRPr="00C4704C">
        <w:rPr>
          <w:rFonts w:ascii="Book Antiqua" w:hAnsi="Book Antiqua"/>
        </w:rPr>
        <w:t xml:space="preserve">doğrultusunda yürütmektedir. </w:t>
      </w:r>
    </w:p>
    <w:p w:rsidR="001369FD" w:rsidRPr="00631477" w:rsidRDefault="001369FD" w:rsidP="001369FD">
      <w:pPr>
        <w:keepNext/>
        <w:ind w:firstLine="709"/>
        <w:rPr>
          <w:rFonts w:ascii="Cambria" w:hAnsi="Cambria"/>
        </w:rPr>
      </w:pPr>
    </w:p>
    <w:p w:rsidR="001369FD" w:rsidRPr="008921DD" w:rsidRDefault="001369FD" w:rsidP="001369FD">
      <w:pPr>
        <w:pStyle w:val="Balk4"/>
        <w:rPr>
          <w:sz w:val="28"/>
          <w:szCs w:val="28"/>
        </w:rPr>
      </w:pPr>
      <w:bookmarkStart w:id="71" w:name="_Toc531853197"/>
      <w:bookmarkStart w:id="72" w:name="_Toc532154569"/>
      <w:r w:rsidRPr="008921DD">
        <w:rPr>
          <w:sz w:val="28"/>
          <w:szCs w:val="28"/>
        </w:rPr>
        <w:t>İnsan Kaynakları</w:t>
      </w:r>
      <w:bookmarkEnd w:id="71"/>
      <w:bookmarkEnd w:id="72"/>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73" w:name="_Toc531797190"/>
      <w:bookmarkStart w:id="74" w:name="_Toc532154697"/>
      <w:r>
        <w:rPr>
          <w:rFonts w:ascii="Book Antiqua" w:hAnsi="Book Antiqua"/>
          <w:b/>
          <w:i w:val="0"/>
          <w:color w:val="auto"/>
          <w:sz w:val="22"/>
          <w:szCs w:val="22"/>
        </w:rPr>
        <w:tab/>
      </w:r>
      <w:bookmarkStart w:id="75" w:name="_Toc11922061"/>
      <w:r w:rsidRPr="00441D04">
        <w:rPr>
          <w:rFonts w:ascii="Book Antiqua" w:hAnsi="Book Antiqua"/>
          <w:b/>
          <w:i w:val="0"/>
          <w:color w:val="auto"/>
          <w:sz w:val="22"/>
          <w:szCs w:val="22"/>
        </w:rPr>
        <w:t xml:space="preserve">Tablo </w:t>
      </w:r>
      <w:bookmarkEnd w:id="73"/>
      <w:bookmarkEnd w:id="74"/>
      <w:r w:rsidR="00EA55AE">
        <w:rPr>
          <w:rFonts w:ascii="Book Antiqua" w:hAnsi="Book Antiqua"/>
          <w:b/>
          <w:i w:val="0"/>
          <w:color w:val="auto"/>
          <w:sz w:val="22"/>
          <w:szCs w:val="22"/>
        </w:rPr>
        <w:t xml:space="preserve"> 7 Hüseyin Yumuşak İlkokulu</w:t>
      </w:r>
      <w:r w:rsidR="00EA55AE">
        <w:rPr>
          <w:rFonts w:ascii="Book Antiqua" w:eastAsia="Calibri" w:hAnsi="Book Antiqua"/>
          <w:i w:val="0"/>
          <w:iCs w:val="0"/>
          <w:color w:val="auto"/>
          <w:sz w:val="24"/>
          <w:szCs w:val="24"/>
          <w:lang w:eastAsia="en-US"/>
        </w:rPr>
        <w:t xml:space="preserve"> </w:t>
      </w:r>
      <w:r w:rsidRPr="00441D04">
        <w:rPr>
          <w:rFonts w:ascii="Book Antiqua" w:eastAsia="Calibri" w:hAnsi="Book Antiqua"/>
          <w:i w:val="0"/>
          <w:iCs w:val="0"/>
          <w:color w:val="auto"/>
          <w:sz w:val="24"/>
          <w:szCs w:val="24"/>
          <w:lang w:eastAsia="en-US"/>
        </w:rPr>
        <w:t xml:space="preserve"> Personel Yapısı</w:t>
      </w:r>
      <w:bookmarkEnd w:id="75"/>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3"/>
        <w:gridCol w:w="1265"/>
        <w:gridCol w:w="820"/>
        <w:gridCol w:w="1220"/>
      </w:tblGrid>
      <w:tr w:rsidR="001369FD" w:rsidRPr="00441D04" w:rsidTr="00316349">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1369FD" w:rsidRPr="00B86853" w:rsidRDefault="001369FD" w:rsidP="00316349">
            <w:pPr>
              <w:shd w:val="clear" w:color="auto" w:fill="C2D69B" w:themeFill="accent3" w:themeFillTint="99"/>
              <w:jc w:val="center"/>
              <w:textAlignment w:val="center"/>
              <w:rPr>
                <w:rFonts w:ascii="Book Antiqua" w:hAnsi="Book Antiqua"/>
                <w:bCs w:val="0"/>
                <w:sz w:val="20"/>
                <w:szCs w:val="20"/>
              </w:rPr>
            </w:pPr>
            <w:bookmarkStart w:id="76"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EA55AE"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b w:val="0"/>
                <w:bCs w:val="0"/>
                <w:color w:val="000000"/>
                <w:kern w:val="24"/>
                <w:sz w:val="20"/>
                <w:szCs w:val="20"/>
              </w:rPr>
              <w:t>Ücretli/Vekil</w:t>
            </w:r>
            <w:r w:rsidR="001369FD" w:rsidRPr="00441D04">
              <w:rPr>
                <w:rFonts w:ascii="Book Antiqua" w:hAnsi="Book Antiqua"/>
                <w:b w:val="0"/>
                <w:bCs w:val="0"/>
                <w:color w:val="000000"/>
                <w:kern w:val="24"/>
                <w:sz w:val="20"/>
                <w:szCs w:val="20"/>
              </w:rPr>
              <w:t xml:space="preserve"> </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c>
          <w:tcPr>
            <w:tcW w:w="817"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549"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p>
        </w:tc>
        <w:tc>
          <w:tcPr>
            <w:tcW w:w="84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p>
        </w:tc>
        <w:tc>
          <w:tcPr>
            <w:tcW w:w="84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bl>
    <w:p w:rsidR="001369FD" w:rsidRDefault="001369FD" w:rsidP="001369FD">
      <w:pPr>
        <w:pStyle w:val="AraBalk"/>
        <w:jc w:val="both"/>
      </w:pPr>
      <w:bookmarkStart w:id="77" w:name="_Toc531853198"/>
      <w:bookmarkStart w:id="78" w:name="_Toc532154570"/>
      <w:bookmarkStart w:id="79" w:name="_Toc435534368"/>
      <w:bookmarkEnd w:id="76"/>
    </w:p>
    <w:p w:rsidR="001369FD" w:rsidRPr="008921DD" w:rsidRDefault="001369FD" w:rsidP="001369FD">
      <w:pPr>
        <w:pStyle w:val="Balk4"/>
        <w:spacing w:line="240" w:lineRule="auto"/>
        <w:rPr>
          <w:sz w:val="28"/>
          <w:szCs w:val="28"/>
        </w:rPr>
      </w:pPr>
      <w:r w:rsidRPr="008921DD">
        <w:rPr>
          <w:sz w:val="28"/>
          <w:szCs w:val="28"/>
        </w:rPr>
        <w:t>Teknolojik Kaynaklar</w:t>
      </w:r>
      <w:bookmarkEnd w:id="77"/>
      <w:bookmarkEnd w:id="78"/>
    </w:p>
    <w:p w:rsidR="001369FD" w:rsidRPr="00740BF5" w:rsidRDefault="001369FD" w:rsidP="001369FD">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9</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r w:rsidR="00615646">
        <w:rPr>
          <w:rFonts w:ascii="Book Antiqua" w:hAnsi="Book Antiqua"/>
          <w:i w:val="0"/>
          <w:color w:val="000000" w:themeColor="text1"/>
          <w:sz w:val="24"/>
          <w:szCs w:val="24"/>
        </w:rPr>
        <w:t xml:space="preserve"> ve Çeşitleri</w:t>
      </w:r>
    </w:p>
    <w:tbl>
      <w:tblPr>
        <w:tblStyle w:val="KlavuzuTablo4-Vurgu61"/>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941"/>
        <w:gridCol w:w="1232"/>
        <w:gridCol w:w="1115"/>
        <w:gridCol w:w="1294"/>
        <w:gridCol w:w="939"/>
        <w:gridCol w:w="1232"/>
        <w:gridCol w:w="1387"/>
      </w:tblGrid>
      <w:tr w:rsidR="001369FD" w:rsidRPr="00C25805" w:rsidTr="0031634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316349">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31634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3163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316349">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316349">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316349">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1369FD" w:rsidRPr="00C25805" w:rsidRDefault="00615646" w:rsidP="00316349">
            <w:pPr>
              <w:jc w:val="center"/>
              <w:rPr>
                <w:rFonts w:ascii="Book Antiqua" w:hAnsi="Book Antiqua"/>
                <w:sz w:val="20"/>
                <w:szCs w:val="20"/>
              </w:rPr>
            </w:pPr>
            <w:r>
              <w:rPr>
                <w:rFonts w:ascii="Book Antiqua" w:hAnsi="Book Antiqua"/>
                <w:sz w:val="20"/>
                <w:szCs w:val="20"/>
              </w:rPr>
              <w:t>40</w:t>
            </w:r>
          </w:p>
        </w:tc>
        <w:tc>
          <w:tcPr>
            <w:tcW w:w="499"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6</w:t>
            </w:r>
          </w:p>
        </w:tc>
        <w:tc>
          <w:tcPr>
            <w:tcW w:w="653"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w:t>
            </w:r>
          </w:p>
        </w:tc>
        <w:tc>
          <w:tcPr>
            <w:tcW w:w="591"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686"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1369FD" w:rsidRPr="00C25805" w:rsidRDefault="001369FD" w:rsidP="00316349">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1369FD" w:rsidRPr="00C4704C" w:rsidRDefault="001369FD" w:rsidP="001369FD">
      <w:pPr>
        <w:pStyle w:val="ResimYazs"/>
        <w:jc w:val="center"/>
        <w:rPr>
          <w:rFonts w:ascii="Book Antiqua" w:hAnsi="Book Antiqua"/>
          <w:color w:val="000000" w:themeColor="text1"/>
          <w:sz w:val="24"/>
          <w:szCs w:val="24"/>
        </w:rPr>
      </w:pPr>
    </w:p>
    <w:p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80" w:name="_Toc11922064"/>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10</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80"/>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316349">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316349">
        <w:trPr>
          <w:jc w:val="center"/>
        </w:trPr>
        <w:tc>
          <w:tcPr>
            <w:tcW w:w="846" w:type="dxa"/>
            <w:tcBorders>
              <w:top w:val="single" w:sz="4" w:space="0" w:color="auto"/>
            </w:tcBorders>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1369FD" w:rsidP="00316349">
            <w:pPr>
              <w:tabs>
                <w:tab w:val="left" w:pos="930"/>
              </w:tabs>
              <w:rPr>
                <w:rFonts w:ascii="Book Antiqua" w:hAnsi="Book Antiqua"/>
                <w:sz w:val="20"/>
                <w:szCs w:val="20"/>
              </w:rPr>
            </w:pPr>
            <w:r>
              <w:rPr>
                <w:rFonts w:ascii="Book Antiqua" w:hAnsi="Book Antiqua"/>
                <w:sz w:val="20"/>
                <w:szCs w:val="20"/>
              </w:rPr>
              <w:t>10</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2</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1</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6</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316349">
        <w:trPr>
          <w:jc w:val="center"/>
        </w:trPr>
        <w:tc>
          <w:tcPr>
            <w:tcW w:w="846"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r>
    </w:tbl>
    <w:p w:rsidR="00323641" w:rsidRDefault="00323641" w:rsidP="001369FD">
      <w:pPr>
        <w:pStyle w:val="Balk4"/>
        <w:rPr>
          <w:sz w:val="28"/>
          <w:szCs w:val="28"/>
        </w:rPr>
      </w:pPr>
      <w:bookmarkStart w:id="81" w:name="_Toc531853199"/>
      <w:bookmarkStart w:id="82" w:name="_Toc532154571"/>
    </w:p>
    <w:p w:rsidR="00323641" w:rsidRDefault="00323641" w:rsidP="00323641">
      <w:pPr>
        <w:pStyle w:val="Balk4"/>
        <w:tabs>
          <w:tab w:val="left" w:pos="8490"/>
        </w:tabs>
        <w:rPr>
          <w:snapToGrid w:val="0"/>
          <w:sz w:val="28"/>
          <w:szCs w:val="28"/>
        </w:rPr>
      </w:pPr>
      <w:r>
        <w:rPr>
          <w:snapToGrid w:val="0"/>
          <w:sz w:val="28"/>
          <w:szCs w:val="28"/>
        </w:rPr>
        <w:t>Fiziki Kaynak Analizi</w:t>
      </w:r>
      <w:r>
        <w:rPr>
          <w:snapToGrid w:val="0"/>
          <w:sz w:val="28"/>
          <w:szCs w:val="28"/>
        </w:rPr>
        <w:tab/>
      </w:r>
    </w:p>
    <w:p w:rsidR="00323641" w:rsidRDefault="00323641" w:rsidP="00323641">
      <w:pPr>
        <w:pStyle w:val="ListeParagraf"/>
        <w:ind w:left="0" w:firstLine="708"/>
        <w:rPr>
          <w:rFonts w:ascii="Times New Roman" w:hAnsi="Times New Roman"/>
          <w:sz w:val="24"/>
          <w:szCs w:val="24"/>
        </w:rPr>
      </w:pPr>
      <w:r>
        <w:rPr>
          <w:rFonts w:ascii="Times New Roman" w:hAnsi="Times New Roman"/>
          <w:sz w:val="24"/>
          <w:szCs w:val="24"/>
        </w:rPr>
        <w:t>Hüseyin Yumuşak İlkokulu Dervişağa  Mh. Okul caddesi</w:t>
      </w:r>
      <w:r w:rsidR="00E90C6C">
        <w:rPr>
          <w:rFonts w:ascii="Times New Roman" w:hAnsi="Times New Roman"/>
          <w:sz w:val="24"/>
          <w:szCs w:val="24"/>
        </w:rPr>
        <w:t xml:space="preserve"> No: 32/1 DOĞANŞAR </w:t>
      </w:r>
      <w:r>
        <w:rPr>
          <w:rFonts w:ascii="Times New Roman" w:hAnsi="Times New Roman"/>
          <w:sz w:val="24"/>
          <w:szCs w:val="24"/>
        </w:rPr>
        <w:t xml:space="preserve">adresinde hizmet vermeye başlamıştır. </w:t>
      </w:r>
    </w:p>
    <w:p w:rsidR="00323641" w:rsidRDefault="00323641" w:rsidP="00323641">
      <w:pPr>
        <w:pStyle w:val="ResimYazs"/>
        <w:spacing w:after="0"/>
        <w:jc w:val="center"/>
        <w:rPr>
          <w:rFonts w:ascii="Book Antiqua" w:hAnsi="Book Antiqua"/>
          <w:b/>
          <w:i w:val="0"/>
          <w:color w:val="000000" w:themeColor="text1"/>
          <w:sz w:val="24"/>
          <w:szCs w:val="24"/>
        </w:rPr>
      </w:pPr>
      <w:bookmarkStart w:id="83" w:name="_Toc11922065"/>
      <w:r>
        <w:rPr>
          <w:rFonts w:ascii="Book Antiqua" w:hAnsi="Book Antiqua"/>
          <w:b/>
          <w:i w:val="0"/>
          <w:color w:val="000000" w:themeColor="text1"/>
          <w:sz w:val="24"/>
          <w:szCs w:val="24"/>
        </w:rPr>
        <w:t xml:space="preserve">Tablo </w:t>
      </w:r>
      <w:r>
        <w:rPr>
          <w:rFonts w:ascii="Book Antiqua" w:hAnsi="Book Antiqua"/>
          <w:b/>
          <w:i w:val="0"/>
          <w:noProof/>
          <w:color w:val="000000" w:themeColor="text1"/>
          <w:sz w:val="24"/>
          <w:szCs w:val="24"/>
        </w:rPr>
        <w:t>11</w:t>
      </w:r>
      <w:r>
        <w:rPr>
          <w:rFonts w:ascii="Book Antiqua" w:hAnsi="Book Antiqua"/>
          <w:b/>
          <w:i w:val="0"/>
          <w:color w:val="000000" w:themeColor="text1"/>
          <w:sz w:val="24"/>
          <w:szCs w:val="24"/>
        </w:rPr>
        <w:t>:</w:t>
      </w:r>
      <w:r>
        <w:rPr>
          <w:rFonts w:ascii="Book Antiqua" w:hAnsi="Book Antiqua"/>
          <w:i w:val="0"/>
          <w:color w:val="000000" w:themeColor="text1"/>
          <w:sz w:val="24"/>
          <w:szCs w:val="24"/>
        </w:rPr>
        <w:t>Müdürlüğümüzün Fiziki Kaynakları Arasında Yer Alan Bina Sayısı</w:t>
      </w:r>
      <w:bookmarkEnd w:id="83"/>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6"/>
        <w:gridCol w:w="3666"/>
        <w:gridCol w:w="2271"/>
        <w:gridCol w:w="2017"/>
      </w:tblGrid>
      <w:tr w:rsidR="00323641" w:rsidTr="00323641">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il"/>
              <w:bottom w:val="single" w:sz="4" w:space="0" w:color="000000" w:themeColor="text1"/>
            </w:tcBorders>
            <w:shd w:val="clear" w:color="auto" w:fill="9BBB59" w:themeFill="accent3"/>
            <w:vAlign w:val="center"/>
            <w:hideMark/>
          </w:tcPr>
          <w:p w:rsidR="00323641" w:rsidRDefault="00323641">
            <w:pPr>
              <w:spacing w:line="256" w:lineRule="auto"/>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Sıra</w:t>
            </w:r>
          </w:p>
        </w:tc>
        <w:tc>
          <w:tcPr>
            <w:tcW w:w="3716" w:type="dxa"/>
            <w:tcBorders>
              <w:top w:val="single" w:sz="4" w:space="0" w:color="000000" w:themeColor="text1"/>
              <w:bottom w:val="single" w:sz="4" w:space="0" w:color="000000" w:themeColor="text1"/>
            </w:tcBorders>
            <w:shd w:val="clear" w:color="auto" w:fill="9BBB59" w:themeFill="accent3"/>
            <w:vAlign w:val="center"/>
            <w:hideMark/>
          </w:tcPr>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Kullanım Alanı/Türü</w:t>
            </w:r>
          </w:p>
        </w:tc>
        <w:tc>
          <w:tcPr>
            <w:tcW w:w="2195" w:type="dxa"/>
            <w:tcBorders>
              <w:top w:val="single" w:sz="4" w:space="0" w:color="000000" w:themeColor="text1"/>
              <w:bottom w:val="single" w:sz="4" w:space="0" w:color="000000" w:themeColor="text1"/>
            </w:tcBorders>
            <w:shd w:val="clear" w:color="auto" w:fill="9BBB59" w:themeFill="accent3"/>
            <w:vAlign w:val="center"/>
            <w:hideMark/>
          </w:tcPr>
          <w:p w:rsidR="00323641" w:rsidRDefault="00323641">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Bina Sayısı</w:t>
            </w:r>
          </w:p>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(TahsisliBinalarDâhil)</w:t>
            </w:r>
          </w:p>
        </w:tc>
        <w:tc>
          <w:tcPr>
            <w:tcW w:w="2030" w:type="dxa"/>
            <w:tcBorders>
              <w:top w:val="single" w:sz="4" w:space="0" w:color="000000" w:themeColor="text1"/>
              <w:bottom w:val="single" w:sz="4" w:space="0" w:color="000000" w:themeColor="text1"/>
              <w:right w:val="nil"/>
            </w:tcBorders>
            <w:shd w:val="clear" w:color="auto" w:fill="9BBB59" w:themeFill="accent3"/>
            <w:vAlign w:val="center"/>
            <w:hideMark/>
          </w:tcPr>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KapasiteDurumu (Yeterli/Yetersiz)</w:t>
            </w:r>
          </w:p>
        </w:tc>
      </w:tr>
      <w:tr w:rsidR="00323641" w:rsidTr="0032364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1</w:t>
            </w:r>
          </w:p>
        </w:tc>
        <w:tc>
          <w:tcPr>
            <w:tcW w:w="3716"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HizmetBinasıEkHizmetBinası</w:t>
            </w:r>
          </w:p>
        </w:tc>
        <w:tc>
          <w:tcPr>
            <w:tcW w:w="2195"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Yeterli</w:t>
            </w:r>
          </w:p>
        </w:tc>
      </w:tr>
      <w:tr w:rsidR="00323641" w:rsidTr="00323641">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5</w:t>
            </w:r>
          </w:p>
        </w:tc>
        <w:tc>
          <w:tcPr>
            <w:tcW w:w="3716" w:type="dxa"/>
            <w:tcBorders>
              <w:top w:val="nil"/>
              <w:left w:val="nil"/>
              <w:bottom w:val="nil"/>
              <w:right w:val="nil"/>
            </w:tcBorders>
            <w:shd w:val="clear" w:color="auto" w:fill="FFFFFF" w:themeFill="background1"/>
            <w:vAlign w:val="center"/>
            <w:hideMark/>
          </w:tcPr>
          <w:p w:rsidR="00323641" w:rsidRDefault="00323641">
            <w:pPr>
              <w:spacing w:line="256"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İhata</w:t>
            </w:r>
            <w:r w:rsidR="00E90C6C">
              <w:rPr>
                <w:rFonts w:ascii="Book Antiqua" w:eastAsiaTheme="minorEastAsia" w:hAnsi="Book Antiqua"/>
                <w:color w:val="000000" w:themeColor="text1"/>
                <w:sz w:val="20"/>
                <w:lang w:eastAsia="en-US"/>
              </w:rPr>
              <w:t xml:space="preserve"> </w:t>
            </w:r>
            <w:r>
              <w:rPr>
                <w:rFonts w:ascii="Book Antiqua" w:eastAsiaTheme="minorEastAsia" w:hAnsi="Book Antiqua"/>
                <w:color w:val="000000" w:themeColor="text1"/>
                <w:sz w:val="20"/>
                <w:lang w:eastAsia="en-US"/>
              </w:rPr>
              <w:t>Duvarı</w:t>
            </w:r>
          </w:p>
        </w:tc>
        <w:tc>
          <w:tcPr>
            <w:tcW w:w="2195"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lang w:eastAsia="en-US"/>
              </w:rPr>
            </w:pPr>
            <w:r>
              <w:rPr>
                <w:rFonts w:ascii="Book Antiqua" w:hAnsi="Book Antiqua"/>
                <w:color w:val="000000" w:themeColor="text1"/>
                <w:sz w:val="20"/>
                <w:lang w:eastAsia="en-US"/>
              </w:rPr>
              <w:t>Yeterli</w:t>
            </w:r>
          </w:p>
        </w:tc>
      </w:tr>
      <w:tr w:rsidR="00323641" w:rsidTr="0032364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6</w:t>
            </w:r>
          </w:p>
        </w:tc>
        <w:tc>
          <w:tcPr>
            <w:tcW w:w="3716" w:type="dxa"/>
            <w:tcBorders>
              <w:top w:val="nil"/>
              <w:left w:val="nil"/>
              <w:bottom w:val="nil"/>
              <w:right w:val="nil"/>
            </w:tcBorders>
            <w:shd w:val="clear" w:color="auto" w:fill="FFFFFF" w:themeFill="background1"/>
            <w:vAlign w:val="center"/>
            <w:hideMark/>
          </w:tcPr>
          <w:p w:rsidR="00323641" w:rsidRDefault="0032364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GüvenlikKamerasıSistemi</w:t>
            </w:r>
          </w:p>
        </w:tc>
        <w:tc>
          <w:tcPr>
            <w:tcW w:w="2195"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lang w:eastAsia="en-US"/>
              </w:rPr>
            </w:pPr>
            <w:r>
              <w:rPr>
                <w:rFonts w:ascii="Book Antiqua" w:hAnsi="Book Antiqua"/>
                <w:color w:val="000000" w:themeColor="text1"/>
                <w:sz w:val="20"/>
                <w:lang w:eastAsia="en-US"/>
              </w:rPr>
              <w:t>Yeterli</w:t>
            </w:r>
          </w:p>
        </w:tc>
      </w:tr>
      <w:tr w:rsidR="00323641" w:rsidTr="00323641">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rPr>
                <w:rFonts w:ascii="Calibri" w:eastAsia="Calibri" w:hAnsi="Calibri"/>
                <w:sz w:val="22"/>
                <w:szCs w:val="22"/>
                <w:lang w:eastAsia="en-US"/>
              </w:rPr>
            </w:pPr>
          </w:p>
        </w:tc>
        <w:tc>
          <w:tcPr>
            <w:tcW w:w="3716"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2195"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2030"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bl>
    <w:p w:rsidR="00323641" w:rsidRDefault="00323641" w:rsidP="001369FD">
      <w:pPr>
        <w:pStyle w:val="Balk4"/>
        <w:rPr>
          <w:sz w:val="28"/>
          <w:szCs w:val="28"/>
        </w:rPr>
      </w:pPr>
    </w:p>
    <w:p w:rsidR="001369FD" w:rsidRPr="00C25805" w:rsidRDefault="001369FD" w:rsidP="001369FD">
      <w:pPr>
        <w:pStyle w:val="Balk4"/>
        <w:rPr>
          <w:sz w:val="28"/>
          <w:szCs w:val="28"/>
        </w:rPr>
      </w:pPr>
      <w:r w:rsidRPr="008921DD">
        <w:rPr>
          <w:sz w:val="28"/>
          <w:szCs w:val="28"/>
        </w:rPr>
        <w:t>Mali Kaynaklar</w:t>
      </w:r>
      <w:bookmarkEnd w:id="81"/>
      <w:bookmarkEnd w:id="82"/>
    </w:p>
    <w:p w:rsidR="001369FD" w:rsidRDefault="001369FD" w:rsidP="001369FD">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1369FD" w:rsidRDefault="001369FD" w:rsidP="001369FD">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369FD" w:rsidRDefault="001369FD" w:rsidP="001369FD">
      <w:pPr>
        <w:pStyle w:val="Balk2"/>
        <w:spacing w:after="0"/>
      </w:pPr>
      <w:bookmarkStart w:id="84" w:name="_Toc530061510"/>
      <w:bookmarkStart w:id="85" w:name="_Toc531853200"/>
      <w:bookmarkStart w:id="86" w:name="_Toc532154572"/>
      <w:bookmarkStart w:id="87" w:name="_Toc11922029"/>
      <w:r w:rsidRPr="00631477">
        <w:t>PESTLE Analizi</w:t>
      </w:r>
      <w:bookmarkEnd w:id="84"/>
      <w:bookmarkEnd w:id="85"/>
      <w:bookmarkEnd w:id="86"/>
      <w:bookmarkEnd w:id="87"/>
    </w:p>
    <w:p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8" w:name="_Toc381693207"/>
      <w:r w:rsidRPr="008240F5">
        <w:rPr>
          <w:color w:val="365F91" w:themeColor="accent1" w:themeShade="BF"/>
        </w:rPr>
        <w:t>Politik Faktörler</w:t>
      </w:r>
      <w:bookmarkEnd w:id="88"/>
    </w:p>
    <w:p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9" w:name="_Toc381693208"/>
      <w:r w:rsidRPr="008240F5">
        <w:rPr>
          <w:color w:val="365F91" w:themeColor="accent1" w:themeShade="BF"/>
        </w:rPr>
        <w:t>Ekonomik Faktörler</w:t>
      </w:r>
      <w:bookmarkEnd w:id="89"/>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lastRenderedPageBreak/>
        <w:t>İl</w:t>
      </w:r>
      <w:r w:rsidR="00FC6967">
        <w:rPr>
          <w:rFonts w:ascii="Book Antiqua" w:hAnsi="Book Antiqua"/>
          <w:sz w:val="24"/>
          <w:szCs w:val="24"/>
        </w:rPr>
        <w:t>çe</w:t>
      </w:r>
      <w:r w:rsidRPr="00C4704C">
        <w:rPr>
          <w:rFonts w:ascii="Book Antiqua" w:hAnsi="Book Antiqua"/>
          <w:sz w:val="24"/>
          <w:szCs w:val="24"/>
        </w:rPr>
        <w:t>mizdeki hayırseverlerin eğitime desteği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AB eğitim projelerinin eğitime önemli oranda ekonomik destek sağlaması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0" w:name="_Toc381693209"/>
      <w:r w:rsidRPr="008240F5">
        <w:rPr>
          <w:color w:val="365F91" w:themeColor="accent1" w:themeShade="BF"/>
        </w:rPr>
        <w:t>Sosyokültürel Faktörler</w:t>
      </w:r>
      <w:bookmarkEnd w:id="90"/>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w:t>
      </w:r>
      <w:r w:rsidR="002C5D94">
        <w:rPr>
          <w:rFonts w:ascii="Book Antiqua" w:hAnsi="Book Antiqua"/>
          <w:sz w:val="24"/>
          <w:szCs w:val="24"/>
        </w:rPr>
        <w:t>çe genel nüfusunun çoğunluğunun şehir merkezi  dışında</w:t>
      </w:r>
      <w:r w:rsidRPr="00C4704C">
        <w:rPr>
          <w:rFonts w:ascii="Book Antiqua" w:hAnsi="Book Antiqua"/>
          <w:sz w:val="24"/>
          <w:szCs w:val="24"/>
        </w:rPr>
        <w:t xml:space="preserve"> yaşaması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Sosyal aktivitelerin yapılacağı yeterli mekan olmaması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Göç ile gelen yabancı uyruklu sayısındaki artış </w:t>
      </w:r>
    </w:p>
    <w:p w:rsidR="00323641" w:rsidRPr="00323641" w:rsidRDefault="00323641" w:rsidP="001369FD">
      <w:pPr>
        <w:pStyle w:val="Balk5"/>
        <w:numPr>
          <w:ilvl w:val="0"/>
          <w:numId w:val="14"/>
        </w:numPr>
        <w:spacing w:line="240" w:lineRule="auto"/>
        <w:ind w:left="1066" w:hanging="357"/>
        <w:rPr>
          <w:b/>
          <w:color w:val="365F91" w:themeColor="accent1" w:themeShade="BF"/>
        </w:rPr>
      </w:pPr>
      <w:bookmarkStart w:id="91" w:name="_Toc381693210"/>
    </w:p>
    <w:p w:rsidR="001369FD" w:rsidRPr="008240F5" w:rsidRDefault="001369FD" w:rsidP="001369FD">
      <w:pPr>
        <w:pStyle w:val="Balk5"/>
        <w:numPr>
          <w:ilvl w:val="0"/>
          <w:numId w:val="14"/>
        </w:numPr>
        <w:spacing w:line="240" w:lineRule="auto"/>
        <w:ind w:left="1066" w:hanging="357"/>
        <w:rPr>
          <w:b/>
          <w:color w:val="365F91" w:themeColor="accent1" w:themeShade="BF"/>
        </w:rPr>
      </w:pPr>
      <w:r w:rsidRPr="008240F5">
        <w:rPr>
          <w:color w:val="365F91" w:themeColor="accent1" w:themeShade="BF"/>
        </w:rPr>
        <w:t>Teknolojik Faktörler</w:t>
      </w:r>
      <w:bookmarkEnd w:id="91"/>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 ve iletişim teknolojilerinin müfredata entegrasyonunun sağlanması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Yasal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Çevresel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rsidR="001369FD" w:rsidRPr="00C4704C" w:rsidRDefault="00E95021"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Yıldız</w:t>
      </w:r>
      <w:r w:rsidR="001369FD" w:rsidRPr="00C4704C">
        <w:rPr>
          <w:rFonts w:ascii="Book Antiqua" w:hAnsi="Book Antiqua"/>
          <w:sz w:val="24"/>
          <w:szCs w:val="24"/>
        </w:rPr>
        <w:t xml:space="preserve"> Dağı ve gelişen kış turizmi potansiyeli</w:t>
      </w:r>
    </w:p>
    <w:p w:rsidR="001369FD" w:rsidRPr="00C4704C" w:rsidRDefault="00E95021"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Doğal güzelliklerden Dipsiz Göl  ve Şelalesinin varlığı yerli turist sayısında son yıllarda artışa neden olmuştur.</w:t>
      </w:r>
    </w:p>
    <w:p w:rsidR="001369FD" w:rsidRPr="00D5361E" w:rsidRDefault="001369FD" w:rsidP="001369FD">
      <w:pPr>
        <w:pStyle w:val="ListeParagraf"/>
        <w:numPr>
          <w:ilvl w:val="0"/>
          <w:numId w:val="15"/>
        </w:numPr>
      </w:pPr>
      <w:r w:rsidRPr="00D5361E">
        <w:rPr>
          <w:rFonts w:ascii="Book Antiqua" w:hAnsi="Book Antiqua"/>
        </w:rPr>
        <w:t>Elverişli coğrafyası ile ya</w:t>
      </w:r>
      <w:r w:rsidR="00E95021">
        <w:rPr>
          <w:rFonts w:ascii="Book Antiqua" w:hAnsi="Book Antiqua"/>
        </w:rPr>
        <w:t xml:space="preserve">maç paraşütünün yanı sıra, </w:t>
      </w:r>
      <w:r w:rsidRPr="00D5361E">
        <w:rPr>
          <w:rFonts w:ascii="Book Antiqua" w:hAnsi="Book Antiqua"/>
        </w:rPr>
        <w:t>, bisiklet gibi diğer sportif turizm çeşitlerine olanak sunması</w:t>
      </w:r>
    </w:p>
    <w:p w:rsidR="001369FD" w:rsidRPr="00631477" w:rsidRDefault="001369FD" w:rsidP="001369FD">
      <w:pPr>
        <w:pStyle w:val="Balk2"/>
      </w:pPr>
      <w:bookmarkStart w:id="92" w:name="_Toc530061511"/>
      <w:bookmarkStart w:id="93" w:name="_Toc531853201"/>
      <w:bookmarkStart w:id="94" w:name="_Toc532154573"/>
      <w:bookmarkStart w:id="95" w:name="_Toc11922030"/>
      <w:r w:rsidRPr="00631477">
        <w:t>GZFT Analizi</w:t>
      </w:r>
      <w:bookmarkEnd w:id="92"/>
      <w:bookmarkEnd w:id="93"/>
      <w:bookmarkEnd w:id="94"/>
      <w:bookmarkEnd w:id="95"/>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lastRenderedPageBreak/>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rsidTr="00316349">
        <w:trPr>
          <w:trHeight w:val="836"/>
          <w:jc w:val="center"/>
        </w:trPr>
        <w:tc>
          <w:tcPr>
            <w:tcW w:w="5000" w:type="pct"/>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rsidR="001369FD" w:rsidRPr="000A79AB" w:rsidRDefault="001369FD" w:rsidP="00316349">
            <w:pPr>
              <w:pStyle w:val="Balk6"/>
              <w:spacing w:before="0" w:line="240" w:lineRule="auto"/>
              <w:ind w:left="360"/>
              <w:rPr>
                <w:rFonts w:ascii="Book Antiqua" w:hAnsi="Book Antiqua"/>
                <w:color w:val="auto"/>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ZAYIF YÖNLER</w:t>
            </w:r>
          </w:p>
        </w:tc>
      </w:tr>
      <w:tr w:rsidR="001369FD" w:rsidRPr="00DE2273" w:rsidTr="00316349">
        <w:trPr>
          <w:trHeight w:val="133"/>
          <w:jc w:val="center"/>
        </w:trPr>
        <w:tc>
          <w:tcPr>
            <w:tcW w:w="5000" w:type="pct"/>
            <w:shd w:val="clear" w:color="auto" w:fill="FFFFFF" w:themeFill="background1"/>
            <w:vAlign w:val="center"/>
          </w:tcPr>
          <w:p w:rsidR="001369FD" w:rsidRPr="00DE2273" w:rsidRDefault="00FC6967"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Okullarımızda ailelere</w:t>
            </w:r>
            <w:r w:rsidR="001369FD" w:rsidRPr="00DE2273">
              <w:rPr>
                <w:rFonts w:ascii="Book Antiqua" w:hAnsi="Book Antiqua"/>
                <w:color w:val="000000" w:themeColor="text1"/>
              </w:rPr>
              <w:t xml:space="preserve"> yönelik rehberlik ve yönlendirmelerin iyi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rini geliştirecek ortamların yetersizliği</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motivasyon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olma</w:t>
            </w:r>
            <w:r>
              <w:rPr>
                <w:rFonts w:ascii="Book Antiqua" w:hAnsi="Book Antiqua"/>
                <w:color w:val="000000" w:themeColor="text1"/>
              </w:rPr>
              <w:t>ma</w:t>
            </w:r>
            <w:r w:rsidRPr="00DE2273">
              <w:rPr>
                <w:rFonts w:ascii="Book Antiqua" w:hAnsi="Book Antiqua"/>
                <w:color w:val="000000" w:themeColor="text1"/>
              </w:rPr>
              <w:t>sı</w:t>
            </w:r>
          </w:p>
          <w:p w:rsidR="001369FD" w:rsidRDefault="001369FD" w:rsidP="00FC6967">
            <w:pPr>
              <w:pStyle w:val="ListeParagraf"/>
              <w:numPr>
                <w:ilvl w:val="0"/>
                <w:numId w:val="13"/>
              </w:numPr>
              <w:spacing w:after="0"/>
              <w:rPr>
                <w:rFonts w:ascii="Book Antiqua" w:hAnsi="Book Antiqua"/>
                <w:color w:val="000000" w:themeColor="text1"/>
              </w:rPr>
            </w:pPr>
            <w:r>
              <w:rPr>
                <w:rFonts w:ascii="Book Antiqua" w:hAnsi="Book Antiqua"/>
                <w:color w:val="000000" w:themeColor="text1"/>
              </w:rPr>
              <w:t>Kull</w:t>
            </w:r>
            <w:r w:rsidR="00FC6967">
              <w:rPr>
                <w:rFonts w:ascii="Book Antiqua" w:hAnsi="Book Antiqua"/>
                <w:color w:val="000000" w:themeColor="text1"/>
              </w:rPr>
              <w:t>anılan oyun alanlarının  ve çeşidinin azlığı</w:t>
            </w:r>
            <w:r>
              <w:rPr>
                <w:rFonts w:ascii="Book Antiqua" w:hAnsi="Book Antiqua"/>
                <w:color w:val="000000" w:themeColor="text1"/>
              </w:rPr>
              <w:t>.</w:t>
            </w:r>
          </w:p>
          <w:p w:rsidR="00FC6967" w:rsidRDefault="00FC6967" w:rsidP="00FC6967">
            <w:pPr>
              <w:pStyle w:val="ListeParagraf"/>
              <w:numPr>
                <w:ilvl w:val="0"/>
                <w:numId w:val="13"/>
              </w:numPr>
              <w:spacing w:after="0"/>
              <w:rPr>
                <w:rFonts w:ascii="Book Antiqua" w:hAnsi="Book Antiqua"/>
                <w:color w:val="000000" w:themeColor="text1"/>
              </w:rPr>
            </w:pPr>
            <w:r>
              <w:rPr>
                <w:rFonts w:ascii="Book Antiqua" w:hAnsi="Book Antiqua"/>
                <w:color w:val="000000" w:themeColor="text1"/>
              </w:rPr>
              <w:t>İlçede sosyal olanların azlığı.</w:t>
            </w:r>
          </w:p>
          <w:p w:rsidR="001369FD" w:rsidRPr="00DE2273" w:rsidRDefault="001369FD" w:rsidP="00316349">
            <w:pPr>
              <w:pStyle w:val="ListeParagraf"/>
              <w:spacing w:after="0"/>
              <w:ind w:left="454" w:hanging="141"/>
              <w:rPr>
                <w:rFonts w:ascii="Book Antiqua" w:hAnsi="Book Antiqua"/>
                <w:b/>
                <w:color w:val="000000" w:themeColor="text1"/>
                <w:sz w:val="24"/>
                <w:szCs w:val="24"/>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 xml:space="preserve">   FIRSATLAR</w:t>
            </w:r>
          </w:p>
        </w:tc>
      </w:tr>
      <w:tr w:rsidR="001369FD" w:rsidRPr="00DE2273" w:rsidTr="00316349">
        <w:trPr>
          <w:trHeight w:val="1361"/>
          <w:jc w:val="center"/>
        </w:trPr>
        <w:tc>
          <w:tcPr>
            <w:tcW w:w="5000" w:type="pct"/>
          </w:tcPr>
          <w:p w:rsidR="001369FD" w:rsidRPr="00FC6967" w:rsidRDefault="001369FD" w:rsidP="00FC6967">
            <w:pPr>
              <w:pStyle w:val="Balk6"/>
              <w:keepNext w:val="0"/>
              <w:keepLines w:val="0"/>
              <w:numPr>
                <w:ilvl w:val="0"/>
                <w:numId w:val="16"/>
              </w:numPr>
              <w:spacing w:before="0" w:line="276" w:lineRule="auto"/>
              <w:contextualSpacing/>
              <w:jc w:val="left"/>
              <w:rPr>
                <w:rFonts w:ascii="Book Antiqua" w:hAnsi="Book Antiqua"/>
                <w:color w:val="000000" w:themeColor="text1"/>
              </w:rPr>
            </w:pPr>
            <w:r>
              <w:rPr>
                <w:rFonts w:ascii="Book Antiqua" w:hAnsi="Book Antiqua"/>
                <w:color w:val="000000" w:themeColor="text1"/>
              </w:rPr>
              <w:t>Tekli eğitimin yapılması.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rsidR="001369FD" w:rsidRPr="003D2CBF"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Şehrin merkezinde olması, ulaşımın kolay olması.</w:t>
            </w:r>
          </w:p>
          <w:p w:rsidR="001369FD" w:rsidRPr="00DE2273" w:rsidRDefault="00FC6967"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Pansiyonlu olması nedeni ile yemek ihtiyacının karşılanması.</w:t>
            </w:r>
            <w:r w:rsidR="001369FD">
              <w:rPr>
                <w:rFonts w:ascii="Book Antiqua" w:hAnsi="Book Antiqua"/>
                <w:color w:val="000000" w:themeColor="text1"/>
              </w:rPr>
              <w:t>.</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Sınıflarda akıllı tahtaların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 bahçesinin geniş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Uygulama bahçesinin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rsidR="001369FD" w:rsidRPr="00E02C35" w:rsidRDefault="001369FD" w:rsidP="00316349">
            <w:pPr>
              <w:pStyle w:val="Balk6"/>
              <w:ind w:left="360"/>
              <w:rPr>
                <w:rFonts w:ascii="Book Antiqua" w:hAnsi="Book Antiqua"/>
                <w:color w:val="000000" w:themeColor="text1"/>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316349">
        <w:trPr>
          <w:trHeight w:val="483"/>
          <w:jc w:val="center"/>
        </w:trPr>
        <w:tc>
          <w:tcPr>
            <w:tcW w:w="5000" w:type="pct"/>
            <w:shd w:val="clear" w:color="auto" w:fill="FFFFFF" w:themeFill="background1"/>
          </w:tcPr>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İlimizde bölgesel sosyo-ekonomik farklılıklar</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rsidR="001369FD" w:rsidRPr="00B970D4" w:rsidRDefault="001369FD" w:rsidP="001369FD">
            <w:pPr>
              <w:pStyle w:val="ListeParagraf"/>
              <w:numPr>
                <w:ilvl w:val="0"/>
                <w:numId w:val="17"/>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rsidR="001369FD" w:rsidRPr="00DE2273" w:rsidRDefault="001369FD" w:rsidP="00316349">
            <w:pPr>
              <w:pStyle w:val="ListeParagraf"/>
              <w:spacing w:before="120" w:after="120" w:line="240" w:lineRule="auto"/>
              <w:ind w:left="1068"/>
              <w:rPr>
                <w:rFonts w:ascii="Book Antiqua" w:hAnsi="Book Antiqua"/>
                <w:b/>
                <w:sz w:val="24"/>
                <w:szCs w:val="24"/>
              </w:rPr>
            </w:pPr>
          </w:p>
        </w:tc>
      </w:tr>
    </w:tbl>
    <w:p w:rsidR="001369FD" w:rsidRPr="00631477" w:rsidRDefault="001369FD" w:rsidP="001369FD">
      <w:pPr>
        <w:pStyle w:val="Balk2"/>
        <w:numPr>
          <w:ilvl w:val="0"/>
          <w:numId w:val="0"/>
        </w:numPr>
        <w:spacing w:after="120" w:line="259" w:lineRule="auto"/>
        <w:ind w:firstLine="709"/>
      </w:pPr>
      <w:bookmarkStart w:id="96" w:name="_Toc531853204"/>
      <w:bookmarkStart w:id="97" w:name="_Toc532154576"/>
      <w:bookmarkStart w:id="98" w:name="_Toc11922033"/>
      <w:r w:rsidRPr="00631477">
        <w:t>Misyon, Vizyon ve Temel Değerler</w:t>
      </w:r>
      <w:bookmarkEnd w:id="96"/>
      <w:bookmarkEnd w:id="97"/>
      <w:bookmarkEnd w:id="98"/>
    </w:p>
    <w:p w:rsidR="001369FD" w:rsidRPr="00631477" w:rsidRDefault="001369FD" w:rsidP="001369FD">
      <w:pPr>
        <w:rPr>
          <w:rFonts w:ascii="Cambria" w:eastAsia="Calibri" w:hAnsi="Cambria" w:cs="Arial"/>
          <w:szCs w:val="22"/>
        </w:rPr>
      </w:pPr>
    </w:p>
    <w:p w:rsidR="001369FD" w:rsidRDefault="001369FD" w:rsidP="001369FD">
      <w:pPr>
        <w:pStyle w:val="Balk2"/>
        <w:spacing w:after="0"/>
      </w:pPr>
      <w:bookmarkStart w:id="99" w:name="_Toc530061512"/>
      <w:bookmarkStart w:id="100" w:name="_Toc531853202"/>
      <w:bookmarkStart w:id="101" w:name="_Toc532154574"/>
      <w:bookmarkStart w:id="102" w:name="_Toc11922031"/>
      <w:r w:rsidRPr="00631477">
        <w:t>Tespitler ve İhtiyaçların Belirlenmesi</w:t>
      </w:r>
      <w:bookmarkEnd w:id="99"/>
      <w:bookmarkEnd w:id="100"/>
      <w:bookmarkEnd w:id="101"/>
      <w:bookmarkEnd w:id="102"/>
    </w:p>
    <w:p w:rsidR="001369FD" w:rsidRPr="000E705D" w:rsidRDefault="007F1EAD" w:rsidP="001369FD">
      <w:pPr>
        <w:ind w:firstLine="708"/>
        <w:rPr>
          <w:rFonts w:ascii="Book Antiqua" w:hAnsi="Book Antiqua"/>
        </w:rPr>
      </w:pPr>
      <w:r>
        <w:t xml:space="preserve">Hüseyin Yumuşak  İlkokulu </w:t>
      </w:r>
      <w:r w:rsidR="001369FD">
        <w:rPr>
          <w:rFonts w:ascii="Book Antiqua" w:hAnsi="Book Antiqua"/>
        </w:rPr>
        <w:t>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okulumuz </w:t>
      </w:r>
      <w:r w:rsidR="001369FD" w:rsidRPr="00C4704C">
        <w:rPr>
          <w:rFonts w:ascii="Book Antiqua" w:hAnsi="Book Antiqua"/>
        </w:rPr>
        <w:t xml:space="preserve"> eğitimini 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Pr>
          <w:rFonts w:ascii="Book Antiqua" w:hAnsi="Book Antiqua"/>
        </w:rPr>
        <w:t xml:space="preserve"> </w:t>
      </w:r>
      <w:r w:rsidR="001369FD"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1369FD" w:rsidRPr="00631477" w:rsidRDefault="001369FD" w:rsidP="001369FD">
      <w:pPr>
        <w:pStyle w:val="Balk1"/>
      </w:pPr>
      <w:bookmarkStart w:id="103" w:name="_Toc11922032"/>
      <w:r>
        <w:t>Geleceğe bakış</w:t>
      </w:r>
      <w:bookmarkEnd w:id="103"/>
    </w:p>
    <w:p w:rsidR="001369FD" w:rsidRPr="00343EE5" w:rsidRDefault="001369FD" w:rsidP="001369FD">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rsidR="001369FD" w:rsidRDefault="001369FD" w:rsidP="001369FD">
      <w:pPr>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oluşturulmuştur.Uzun vadede </w:t>
      </w:r>
      <w:r w:rsidRPr="00343EE5">
        <w:rPr>
          <w:rFonts w:ascii="Book Antiqua" w:hAnsi="Book Antiqua"/>
        </w:rPr>
        <w:lastRenderedPageBreak/>
        <w:t>Müdürlüğümüzün gerçekleştirmek istediklerini ve</w:t>
      </w:r>
      <w:r w:rsidRPr="0043531E">
        <w:rPr>
          <w:rFonts w:ascii="Book Antiqua" w:hAnsi="Book Antiqua"/>
        </w:rPr>
        <w:t>ulaşmak istediği yeri yansıtacak şekilde kurumun vizyonu oluşturulmuştur.Temel değerlerimiz; Strateji Geliştirme Şubesi çalışanlarının görüşleri dikkate alınarak nitel analiz, toplumsal beklentiler, paydaş düşünceleri, kurumun vizyonu gibi faktörler değerlendirilerek ortaya konulmuştur.</w:t>
      </w:r>
    </w:p>
    <w:p w:rsidR="001369FD" w:rsidRDefault="001369FD" w:rsidP="001369FD">
      <w:pPr>
        <w:pStyle w:val="Balk4"/>
        <w:tabs>
          <w:tab w:val="left" w:pos="993"/>
        </w:tabs>
        <w:rPr>
          <w:sz w:val="32"/>
          <w:szCs w:val="32"/>
        </w:rPr>
      </w:pPr>
      <w:bookmarkStart w:id="104" w:name="_Toc531853205"/>
      <w:bookmarkStart w:id="105" w:name="_Toc532154577"/>
      <w:bookmarkStart w:id="106" w:name="_Toc11922034"/>
      <w:r w:rsidRPr="00CB6398">
        <w:rPr>
          <w:rStyle w:val="Balk1Char"/>
          <w:color w:val="4F81BD" w:themeColor="accent1"/>
          <w:sz w:val="32"/>
        </w:rPr>
        <w:t>Misyonumuz:</w:t>
      </w:r>
      <w:bookmarkStart w:id="107" w:name="_Toc531853206"/>
      <w:bookmarkStart w:id="108" w:name="_Toc532154578"/>
      <w:bookmarkEnd w:id="104"/>
      <w:bookmarkEnd w:id="105"/>
      <w:bookmarkEnd w:id="106"/>
    </w:p>
    <w:p w:rsidR="001369FD" w:rsidRPr="009D781F" w:rsidRDefault="001369FD" w:rsidP="001369FD">
      <w:pPr>
        <w:rPr>
          <w:rFonts w:ascii="Book Antiqua" w:hAnsi="Book Antiqua"/>
          <w:i/>
          <w:lang w:eastAsia="en-US"/>
        </w:rPr>
      </w:pPr>
      <w:r>
        <w:rPr>
          <w:rFonts w:ascii="Book Antiqua" w:hAnsi="Book Antiqua"/>
          <w:i/>
          <w:sz w:val="48"/>
          <w:szCs w:val="48"/>
          <w:lang w:eastAsia="en-US"/>
        </w:rPr>
        <w:t xml:space="preserve">Okul </w:t>
      </w:r>
      <w:r w:rsidRPr="009D781F">
        <w:rPr>
          <w:rFonts w:ascii="Book Antiqua" w:hAnsi="Book Antiqua"/>
          <w:i/>
          <w:lang w:eastAsia="en-US"/>
        </w:rPr>
        <w:t xml:space="preserve">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1369FD" w:rsidRDefault="001369FD" w:rsidP="001369FD">
      <w:pPr>
        <w:rPr>
          <w:lang w:eastAsia="en-US"/>
        </w:rPr>
      </w:pPr>
    </w:p>
    <w:p w:rsidR="001369FD" w:rsidRDefault="001369FD" w:rsidP="001369FD">
      <w:pPr>
        <w:ind w:firstLine="708"/>
        <w:rPr>
          <w:rStyle w:val="Balk1Char"/>
          <w:iCs/>
          <w:color w:val="4F81BD" w:themeColor="accent1"/>
          <w:sz w:val="32"/>
          <w:lang w:eastAsia="en-US"/>
        </w:rPr>
      </w:pPr>
      <w:bookmarkStart w:id="109" w:name="_Toc11922035"/>
      <w:r w:rsidRPr="00BA79F6">
        <w:rPr>
          <w:rStyle w:val="Balk1Char"/>
          <w:iCs/>
          <w:color w:val="4F81BD" w:themeColor="accent1"/>
          <w:sz w:val="32"/>
          <w:lang w:eastAsia="en-US"/>
        </w:rPr>
        <w:t>Vizyonumuz:</w:t>
      </w:r>
      <w:bookmarkEnd w:id="109"/>
    </w:p>
    <w:p w:rsidR="001369FD" w:rsidRPr="00BA79F6" w:rsidRDefault="001369FD" w:rsidP="001369FD">
      <w:pPr>
        <w:ind w:firstLine="708"/>
        <w:rPr>
          <w:lang w:eastAsia="en-US"/>
        </w:rPr>
      </w:pPr>
      <w:r>
        <w:rPr>
          <w:noProof/>
        </w:rPr>
        <mc:AlternateContent>
          <mc:Choice Requires="wps">
            <w:drawing>
              <wp:anchor distT="91440" distB="91440" distL="137160" distR="137160" simplePos="0" relativeHeight="251665408" behindDoc="0" locked="0" layoutInCell="0" allowOverlap="1" wp14:anchorId="5EDD2F3C" wp14:editId="666A0C34">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AE70F8" w:rsidRDefault="00AE70F8"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DD2F3C"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AE70F8" w:rsidRDefault="00AE70F8"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9D781F">
        <w:rPr>
          <w:rFonts w:ascii="Script MT Bold" w:eastAsia="Calibri" w:hAnsi="Script MT Bold"/>
          <w:i/>
          <w:sz w:val="48"/>
          <w:szCs w:val="48"/>
          <w:lang w:eastAsia="en-US"/>
        </w:rPr>
        <w:t>M</w:t>
      </w:r>
      <w:r w:rsidRPr="009D781F">
        <w:rPr>
          <w:rFonts w:ascii="Book Antiqua" w:eastAsia="Calibri" w:hAnsi="Book Antiqua"/>
          <w:i/>
          <w:lang w:eastAsia="en-US"/>
        </w:rPr>
        <w:t>illi kültür öğelerini içselleştirmiş, eğitim - öğretim, kurum kültürü ve kalitesi ile yenilikçi ve girişimci bir kurum olmak</w:t>
      </w:r>
      <w:r w:rsidRPr="00B17A5E">
        <w:rPr>
          <w:noProof/>
        </w:rPr>
        <w:t xml:space="preserve"> </w:t>
      </w:r>
    </w:p>
    <w:p w:rsidR="001369FD" w:rsidRDefault="001369FD" w:rsidP="001369FD">
      <w:pPr>
        <w:pStyle w:val="Balk4"/>
        <w:rPr>
          <w:rStyle w:val="Balk1Char"/>
          <w:b/>
          <w:color w:val="4F81BD" w:themeColor="accent1"/>
          <w:sz w:val="32"/>
        </w:rPr>
      </w:pPr>
      <w:bookmarkStart w:id="110" w:name="_Toc531853207"/>
      <w:bookmarkStart w:id="111" w:name="_Toc532154579"/>
      <w:bookmarkStart w:id="112" w:name="_Toc11922036"/>
      <w:bookmarkStart w:id="113" w:name="_Toc410315238"/>
      <w:bookmarkStart w:id="114" w:name="_Toc411525144"/>
      <w:bookmarkEnd w:id="107"/>
      <w:bookmarkEnd w:id="108"/>
      <w:r w:rsidRPr="00F7293B">
        <w:rPr>
          <w:rStyle w:val="Balk1Char"/>
          <w:color w:val="4F81BD" w:themeColor="accent1"/>
          <w:sz w:val="32"/>
        </w:rPr>
        <w:t>Temel Değerlerimiz</w:t>
      </w:r>
      <w:bookmarkEnd w:id="110"/>
      <w:bookmarkEnd w:id="111"/>
      <w:r w:rsidRPr="00F7293B">
        <w:rPr>
          <w:rStyle w:val="Balk1Char"/>
          <w:color w:val="4F81BD" w:themeColor="accent1"/>
          <w:sz w:val="32"/>
        </w:rPr>
        <w:t>:</w:t>
      </w:r>
      <w:bookmarkEnd w:id="112"/>
    </w:p>
    <w:p w:rsidR="001369FD" w:rsidRPr="009A07D6" w:rsidRDefault="001369FD" w:rsidP="001369FD">
      <w:pPr>
        <w:jc w:val="center"/>
        <w:rPr>
          <w:rFonts w:ascii="Book Antiqua" w:eastAsiaTheme="majorEastAsia" w:hAnsi="Book Antiqua" w:cstheme="majorBidi"/>
          <w:b/>
          <w:bCs/>
          <w:color w:val="31849B" w:themeColor="accent5" w:themeShade="BF"/>
          <w:sz w:val="36"/>
          <w:szCs w:val="32"/>
          <w:lang w:eastAsia="en-US"/>
        </w:rPr>
      </w:pPr>
      <w:r w:rsidRPr="00404A1C">
        <w:rPr>
          <w:noProof/>
        </w:rPr>
        <w:drawing>
          <wp:inline distT="0" distB="0" distL="0" distR="0" wp14:anchorId="0D6306F4" wp14:editId="2B0E6CDF">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15" w:name="_Toc531853228"/>
    </w:p>
    <w:p w:rsidR="001F67F8" w:rsidRDefault="001F67F8" w:rsidP="001369FD">
      <w:pPr>
        <w:spacing w:after="0" w:line="240" w:lineRule="auto"/>
        <w:ind w:firstLine="709"/>
        <w:rPr>
          <w:rStyle w:val="Balk1Char"/>
          <w:iCs/>
          <w:color w:val="4F81BD" w:themeColor="accent1"/>
          <w:sz w:val="32"/>
          <w:lang w:eastAsia="en-US"/>
        </w:rPr>
      </w:pPr>
    </w:p>
    <w:p w:rsidR="001369FD" w:rsidRDefault="001369FD" w:rsidP="001369FD">
      <w:pPr>
        <w:spacing w:after="0" w:line="240" w:lineRule="auto"/>
        <w:ind w:firstLine="709"/>
        <w:rPr>
          <w:rStyle w:val="Balk4Char"/>
          <w:color w:val="C00000"/>
        </w:rPr>
      </w:pPr>
      <w:r>
        <w:rPr>
          <w:rStyle w:val="Balk1Char"/>
          <w:iCs/>
          <w:color w:val="4F81BD" w:themeColor="accent1"/>
          <w:sz w:val="32"/>
          <w:lang w:eastAsia="en-US"/>
        </w:rPr>
        <w:t xml:space="preserve">AMAÇ VE HEDEFLERE İLİŞKİN MİMARİ </w:t>
      </w:r>
    </w:p>
    <w:p w:rsidR="001369FD" w:rsidRPr="00C4704C" w:rsidRDefault="001369FD" w:rsidP="001369FD">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1369FD" w:rsidRPr="00C4704C" w:rsidRDefault="001369FD" w:rsidP="001369FD">
      <w:pPr>
        <w:spacing w:after="0" w:line="240" w:lineRule="auto"/>
        <w:ind w:firstLine="709"/>
        <w:rPr>
          <w:rFonts w:ascii="Book Antiqua" w:hAnsi="Book Antiqua"/>
        </w:rPr>
      </w:pPr>
    </w:p>
    <w:p w:rsidR="001369FD" w:rsidRPr="00530A00" w:rsidRDefault="001369FD" w:rsidP="001369FD">
      <w:pPr>
        <w:spacing w:after="0" w:line="240" w:lineRule="auto"/>
        <w:ind w:firstLine="709"/>
        <w:rPr>
          <w:rFonts w:ascii="Book Antiqua" w:hAnsi="Book Antiqua"/>
          <w:color w:val="4F81BD" w:themeColor="accent1"/>
        </w:rPr>
      </w:pPr>
      <w:r w:rsidRPr="00530A00">
        <w:rPr>
          <w:rStyle w:val="Balk5Char"/>
          <w:rFonts w:eastAsia="Book Antiqua"/>
          <w:color w:val="4F81BD" w:themeColor="accent1"/>
        </w:rPr>
        <w:t>Hedef 1.1</w:t>
      </w: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lastRenderedPageBreak/>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1369FD" w:rsidRPr="00C4704C" w:rsidRDefault="001369FD" w:rsidP="001369FD">
      <w:pPr>
        <w:spacing w:after="0" w:line="240" w:lineRule="auto"/>
        <w:ind w:firstLine="709"/>
        <w:rPr>
          <w:rFonts w:ascii="Book Antiqua" w:hAnsi="Book Antiqua"/>
        </w:rPr>
      </w:pPr>
      <w:r w:rsidRPr="00530A00">
        <w:rPr>
          <w:rStyle w:val="Balk5Char"/>
          <w:rFonts w:eastAsia="Book Antiqua"/>
          <w:color w:val="4F81BD" w:themeColor="accent1"/>
        </w:rPr>
        <w:t>Hedef 1.3</w:t>
      </w:r>
      <w:r w:rsidRPr="00530A00">
        <w:rPr>
          <w:rFonts w:ascii="Book Antiqua" w:eastAsia="Book Antiqua" w:hAnsi="Book Antiqua"/>
          <w:color w:val="4F81BD"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C4704C">
        <w:rPr>
          <w:rFonts w:ascii="Book Antiqua" w:eastAsia="Book Antiqua" w:hAnsi="Book Antiqua"/>
          <w:color w:val="2E74B5"/>
        </w:rPr>
        <w:t>.</w:t>
      </w:r>
      <w:bookmarkStart w:id="116" w:name="page99"/>
      <w:bookmarkEnd w:id="116"/>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w:t>
      </w:r>
      <w:r>
        <w:rPr>
          <w:rFonts w:ascii="Book Antiqua" w:eastAsia="Book Antiqua" w:hAnsi="Book Antiqua"/>
        </w:rPr>
        <w:t>ilerin gelişmesi için güncel proğramlartakip edilecek.</w:t>
      </w:r>
    </w:p>
    <w:p w:rsidR="001369FD"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1369FD" w:rsidRPr="00743269" w:rsidRDefault="001369FD" w:rsidP="001369FD">
      <w:pPr>
        <w:tabs>
          <w:tab w:val="left" w:pos="1843"/>
        </w:tabs>
        <w:spacing w:after="0" w:line="240" w:lineRule="auto"/>
        <w:ind w:firstLine="709"/>
        <w:rPr>
          <w:rFonts w:ascii="Book Antiqua" w:hAnsi="Book Antiqua"/>
          <w:color w:val="C00000"/>
        </w:rPr>
      </w:pPr>
      <w:r>
        <w:rPr>
          <w:rStyle w:val="Balk4Char"/>
          <w:color w:val="C00000"/>
        </w:rPr>
        <w:t>Amaç 2</w:t>
      </w:r>
      <w:r w:rsidRPr="00530A00">
        <w:rPr>
          <w:rStyle w:val="Balk4Char"/>
          <w:color w:val="C00000"/>
        </w:rPr>
        <w:t>:</w:t>
      </w:r>
      <w:r w:rsidRPr="00605541">
        <w:rPr>
          <w:rFonts w:ascii="Book Antiqua" w:hAnsi="Book Antiqua"/>
          <w:color w:val="C00000"/>
        </w:rPr>
        <w:t>Okul öncesi eğitim ve temel eğitimde öğrencilerimizin bilişsel, duygusal ve fiziksel olarak çok boyutlu gelişimleri sağlanacaktır.</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2.1.1-</w:t>
      </w:r>
      <w:r w:rsidRPr="00530A00">
        <w:rPr>
          <w:rFonts w:ascii="Book Antiqua" w:hAnsi="Book Antiqua"/>
          <w:color w:val="000000" w:themeColor="text1"/>
        </w:rPr>
        <w:t>Erken çocukluk eğiti</w:t>
      </w:r>
      <w:r>
        <w:rPr>
          <w:rFonts w:ascii="Book Antiqua" w:hAnsi="Book Antiqua"/>
          <w:color w:val="000000" w:themeColor="text1"/>
        </w:rPr>
        <w:t xml:space="preserve">m hizmeti </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S2</w:t>
      </w:r>
      <w:r w:rsidRPr="00530A00">
        <w:rPr>
          <w:rFonts w:ascii="Book Antiqua" w:hAnsi="Book Antiqua"/>
        </w:rPr>
        <w:t>.1.2</w:t>
      </w:r>
      <w:r>
        <w:rPr>
          <w:rFonts w:ascii="Book Antiqua" w:hAnsi="Book Antiqua"/>
          <w:color w:val="000000" w:themeColor="text1"/>
        </w:rPr>
        <w:t>-</w:t>
      </w:r>
      <w:r w:rsidRPr="00530A00">
        <w:rPr>
          <w:rFonts w:ascii="Book Antiqua" w:hAnsi="Book Antiqua"/>
          <w:color w:val="000000" w:themeColor="text1"/>
        </w:rPr>
        <w:t>Erken çocukluk eğitim hizmetlerine yönelik bütünleşik bir sistem oluşturulacaktır.</w:t>
      </w:r>
    </w:p>
    <w:p w:rsidR="001369FD" w:rsidRDefault="001369FD" w:rsidP="001369FD">
      <w:pPr>
        <w:spacing w:after="0" w:line="240" w:lineRule="auto"/>
        <w:ind w:firstLine="709"/>
        <w:rPr>
          <w:rFonts w:ascii="Book Antiqua" w:hAnsi="Book Antiqua"/>
          <w:color w:val="000000" w:themeColor="text1"/>
        </w:rPr>
      </w:pPr>
      <w:r>
        <w:rPr>
          <w:rFonts w:ascii="Book Antiqua" w:hAnsi="Book Antiqua"/>
          <w:color w:val="000000" w:themeColor="text1"/>
        </w:rPr>
        <w:t>S2.1.3-</w:t>
      </w:r>
      <w:r w:rsidRPr="00530A00">
        <w:rPr>
          <w:rFonts w:ascii="Book Antiqua" w:hAnsi="Book Antiqua"/>
          <w:color w:val="000000" w:themeColor="text1"/>
        </w:rPr>
        <w:t>Erken çocukluk eğitiminde şartları elverişsiz gruplarda eğitimin niteliği artırılacaktır.</w:t>
      </w:r>
    </w:p>
    <w:p w:rsidR="001369FD" w:rsidRDefault="001369FD" w:rsidP="001369FD">
      <w:pPr>
        <w:tabs>
          <w:tab w:val="left" w:pos="1843"/>
        </w:tabs>
        <w:spacing w:after="0" w:line="240" w:lineRule="auto"/>
        <w:ind w:firstLine="709"/>
        <w:rPr>
          <w:rStyle w:val="Balk4Char"/>
          <w:color w:val="C00000"/>
        </w:rPr>
      </w:pPr>
      <w:r>
        <w:rPr>
          <w:rStyle w:val="Balk4Char"/>
          <w:color w:val="C00000"/>
        </w:rPr>
        <w:t>Amaç 3</w:t>
      </w:r>
      <w:r w:rsidRPr="00530A00">
        <w:rPr>
          <w:rStyle w:val="Balk4Char"/>
          <w:color w:val="C00000"/>
        </w:rPr>
        <w:t>:</w:t>
      </w:r>
      <w:r>
        <w:rPr>
          <w:rStyle w:val="Balk4Char"/>
          <w:color w:val="C00000"/>
        </w:rPr>
        <w:t>Okulumuzda Sosyal etkinliklere önem verilerek, tarihi ve kültürel geziler yapılacak.</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3.1.1-Okulumuzun tarihi ile ilgili araştırma yaptıralacak.</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S3</w:t>
      </w:r>
      <w:r w:rsidRPr="00530A00">
        <w:rPr>
          <w:rFonts w:ascii="Book Antiqua" w:hAnsi="Book Antiqua"/>
        </w:rPr>
        <w:t>.1.2</w:t>
      </w:r>
      <w:r>
        <w:rPr>
          <w:rFonts w:ascii="Book Antiqua" w:hAnsi="Book Antiqua"/>
          <w:color w:val="000000" w:themeColor="text1"/>
        </w:rPr>
        <w:t>-İlçemizdeki tarihi mekanlara  geziler düzenlenecek.</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S3.1.3- İlimizdeki tarihi ve önemli sosyal alanlara gezi düzenlenerek, tarih bilinci geliştirlecek.</w:t>
      </w:r>
    </w:p>
    <w:p w:rsidR="001369FD" w:rsidRDefault="001369FD" w:rsidP="001369FD">
      <w:pPr>
        <w:tabs>
          <w:tab w:val="left" w:pos="1843"/>
        </w:tabs>
        <w:spacing w:after="0" w:line="240" w:lineRule="auto"/>
        <w:ind w:firstLine="709"/>
        <w:rPr>
          <w:rStyle w:val="Balk4Char"/>
          <w:color w:val="C00000"/>
        </w:rPr>
      </w:pPr>
      <w:r>
        <w:rPr>
          <w:rStyle w:val="Balk4Char"/>
          <w:color w:val="C00000"/>
        </w:rPr>
        <w:t>Amaç 4</w:t>
      </w:r>
      <w:r w:rsidRPr="00530A00">
        <w:rPr>
          <w:rStyle w:val="Balk4Char"/>
          <w:color w:val="C00000"/>
        </w:rPr>
        <w:t>:</w:t>
      </w:r>
      <w:r>
        <w:rPr>
          <w:rStyle w:val="Balk4Char"/>
          <w:color w:val="C00000"/>
        </w:rPr>
        <w:t>Okulumuzda velilerine yönelik eğitimlerin yapılması.</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4.1.1-Aile eğitimi yapılması,</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S4</w:t>
      </w:r>
      <w:r w:rsidRPr="00530A00">
        <w:rPr>
          <w:rFonts w:ascii="Book Antiqua" w:hAnsi="Book Antiqua"/>
        </w:rPr>
        <w:t>.1.2</w:t>
      </w:r>
      <w:r>
        <w:rPr>
          <w:rFonts w:ascii="Book Antiqua" w:hAnsi="Book Antiqua"/>
          <w:color w:val="000000" w:themeColor="text1"/>
        </w:rPr>
        <w:t xml:space="preserve">-Ram ‘la ortak olarak, okul-veli ilişkisi velilerin okula tutumları konulu etkinlik. </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S4.1.3- Velilerine yönelik aile içi şiddet ve stresle başa çıkma Eğitimleri.</w:t>
      </w:r>
    </w:p>
    <w:p w:rsidR="008B4E49" w:rsidRDefault="008B4E49" w:rsidP="008B4E49">
      <w:pPr>
        <w:tabs>
          <w:tab w:val="left" w:pos="1843"/>
        </w:tabs>
        <w:spacing w:after="0" w:line="240" w:lineRule="auto"/>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369FD" w:rsidRPr="001B00BC" w:rsidRDefault="001369FD" w:rsidP="001369FD">
      <w:pPr>
        <w:tabs>
          <w:tab w:val="left" w:pos="1843"/>
        </w:tabs>
        <w:spacing w:after="0" w:line="240" w:lineRule="auto"/>
        <w:ind w:firstLine="709"/>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B00BC">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GENEL OLARAK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Öğretime Yönelik Stratejik Amaçlar</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1.Etkili öğrenme sağlanması</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2. Müfredatın yıl boyunca amacına uygun işlenmesi</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3. Bireysel öğrenmeyi ön plana çıkarmak</w:t>
      </w:r>
    </w:p>
    <w:p w:rsidR="001369FD" w:rsidRPr="002A1602"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4. Bir üst öğrenime devam oranını artırmak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Yönetime Yönelik Stratejik Amaçlar</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Öğrencinin tüm işlem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Öğretmene yönelik yönetim süreçlerini zamanında yapmak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Okul muhasebesini geliştirmek ve paydaşların güvenini kazanmak</w:t>
      </w:r>
    </w:p>
    <w:p w:rsidR="008B4E49" w:rsidRPr="002A1602" w:rsidRDefault="008B4E49" w:rsidP="008B4E49">
      <w:pPr>
        <w:pStyle w:val="paraf"/>
        <w:spacing w:line="360" w:lineRule="auto"/>
        <w:rPr>
          <w:rFonts w:ascii="Times New Roman" w:hAnsi="Times New Roman"/>
          <w:bCs/>
          <w:sz w:val="22"/>
          <w:szCs w:val="22"/>
        </w:rPr>
      </w:pPr>
    </w:p>
    <w:p w:rsidR="001369FD"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lastRenderedPageBreak/>
        <w:t>Kurumsal İlişkilere Yönelik Stratejik Amaçlar</w:t>
      </w:r>
    </w:p>
    <w:p w:rsidR="001369FD" w:rsidRPr="002A1602"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1369FD" w:rsidRPr="008B4E49" w:rsidRDefault="001369FD" w:rsidP="008B4E49">
      <w:pPr>
        <w:pStyle w:val="paraf"/>
        <w:numPr>
          <w:ilvl w:val="0"/>
          <w:numId w:val="19"/>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geliştirmek</w:t>
      </w:r>
      <w:bookmarkStart w:id="117" w:name="page100"/>
      <w:bookmarkEnd w:id="113"/>
      <w:bookmarkEnd w:id="114"/>
      <w:bookmarkEnd w:id="115"/>
      <w:bookmarkEnd w:id="117"/>
    </w:p>
    <w:p w:rsidR="001369FD" w:rsidRDefault="001369FD" w:rsidP="001369FD">
      <w:pPr>
        <w:pStyle w:val="Balk1"/>
      </w:pPr>
      <w:bookmarkStart w:id="118" w:name="_Toc11922040"/>
      <w:bookmarkEnd w:id="79"/>
      <w:r>
        <w:t>İzleme ve Değerlendirme</w:t>
      </w:r>
      <w:bookmarkEnd w:id="118"/>
    </w:p>
    <w:p w:rsidR="001369FD" w:rsidRPr="00C4704C" w:rsidRDefault="004E34AA" w:rsidP="001369FD">
      <w:pPr>
        <w:pStyle w:val="Balk2"/>
        <w:numPr>
          <w:ilvl w:val="0"/>
          <w:numId w:val="0"/>
        </w:numPr>
        <w:spacing w:before="200" w:after="0"/>
        <w:ind w:left="360"/>
        <w:rPr>
          <w:szCs w:val="24"/>
        </w:rPr>
      </w:pPr>
      <w:bookmarkStart w:id="119" w:name="_Toc534361125"/>
      <w:bookmarkStart w:id="120" w:name="_Toc11922041"/>
      <w:r>
        <w:rPr>
          <w:szCs w:val="24"/>
        </w:rPr>
        <w:t>Hüseyin Yumuşak İlkokulu</w:t>
      </w:r>
      <w:r w:rsidR="001369FD">
        <w:rPr>
          <w:szCs w:val="24"/>
        </w:rPr>
        <w:t xml:space="preserve">  2024-2028</w:t>
      </w:r>
      <w:r w:rsidR="001369FD" w:rsidRPr="00C4704C">
        <w:rPr>
          <w:szCs w:val="24"/>
        </w:rPr>
        <w:t xml:space="preserve"> Stratejik</w:t>
      </w:r>
      <w:r w:rsidR="001369FD">
        <w:rPr>
          <w:szCs w:val="24"/>
        </w:rPr>
        <w:t xml:space="preserve"> Planı İzleme ve </w:t>
      </w:r>
      <w:r w:rsidR="001369FD" w:rsidRPr="00C4704C">
        <w:rPr>
          <w:szCs w:val="24"/>
        </w:rPr>
        <w:t>Değerlendirme Modeli</w:t>
      </w:r>
      <w:bookmarkEnd w:id="119"/>
      <w:bookmarkEnd w:id="120"/>
    </w:p>
    <w:p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Modeli’nin çerçevesini;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1369FD" w:rsidRPr="008B4E49" w:rsidRDefault="001369FD" w:rsidP="008B4E49">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4E34AA">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21" w:name="_Toc533002171"/>
    </w:p>
    <w:p w:rsidR="001369FD" w:rsidRDefault="001369FD" w:rsidP="001369FD">
      <w:pPr>
        <w:rPr>
          <w:rFonts w:ascii="Book Antiqua" w:eastAsia="Calibri" w:hAnsi="Book Antiqua" w:cs="Arial"/>
          <w:szCs w:val="22"/>
          <w:lang w:eastAsia="en-US"/>
        </w:rPr>
      </w:pPr>
    </w:p>
    <w:p w:rsidR="001369FD" w:rsidRPr="00E15245" w:rsidRDefault="001369FD" w:rsidP="001369FD">
      <w:pPr>
        <w:pStyle w:val="Balk2"/>
        <w:numPr>
          <w:ilvl w:val="0"/>
          <w:numId w:val="0"/>
        </w:numPr>
        <w:spacing w:after="0"/>
        <w:ind w:left="360"/>
        <w:rPr>
          <w:rFonts w:eastAsia="Calibri" w:cs="Arial"/>
          <w:color w:val="auto"/>
          <w:sz w:val="24"/>
          <w:szCs w:val="22"/>
        </w:rPr>
      </w:pPr>
      <w:bookmarkStart w:id="122" w:name="_Toc11922042"/>
      <w:r w:rsidRPr="00E15245">
        <w:t>İzleme ve Değerlendirme Sürecinin İşleyişi</w:t>
      </w:r>
      <w:bookmarkEnd w:id="121"/>
      <w:bookmarkEnd w:id="122"/>
    </w:p>
    <w:p w:rsidR="001369FD" w:rsidRDefault="001369FD" w:rsidP="001369FD">
      <w:pPr>
        <w:rPr>
          <w:bCs/>
        </w:rPr>
      </w:pPr>
      <w:r>
        <w:rPr>
          <w:bCs/>
        </w:rPr>
        <w:t xml:space="preserve">         </w:t>
      </w:r>
      <w:r w:rsidRPr="00850EA9">
        <w:rPr>
          <w:bCs/>
        </w:rPr>
        <w:t xml:space="preserve"> </w:t>
      </w:r>
      <w:r w:rsidR="004E34AA">
        <w:t xml:space="preserve">Hüseyin Yumuşak </w:t>
      </w:r>
      <w:r w:rsidR="004E34AA" w:rsidRPr="0080415A">
        <w:t xml:space="preserve"> İlkokulu Stratejik Planı</w:t>
      </w:r>
      <w:r w:rsidR="004E34AA">
        <w:rPr>
          <w:bCs/>
        </w:rPr>
        <w:t xml:space="preserve"> </w:t>
      </w:r>
      <w:r>
        <w:rPr>
          <w:bCs/>
        </w:rPr>
        <w:t>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müdürlüğüne </w:t>
      </w:r>
      <w:r w:rsidRPr="00C4704C">
        <w:rPr>
          <w:rFonts w:ascii="Book Antiqua" w:hAnsi="Book Antiqua"/>
        </w:rPr>
        <w:t xml:space="preserve"> teslim edecekle</w:t>
      </w:r>
      <w:r>
        <w:rPr>
          <w:rFonts w:ascii="Book Antiqua" w:hAnsi="Book Antiqua"/>
        </w:rPr>
        <w:t xml:space="preserve">rdir. Üst kurula </w:t>
      </w:r>
      <w:r w:rsidRPr="00C4704C">
        <w:rPr>
          <w:rFonts w:ascii="Book Antiqua" w:hAnsi="Book Antiqua"/>
        </w:rPr>
        <w:t xml:space="preserve"> gelen tüm raporları bir araya getirerek üst </w:t>
      </w:r>
      <w:r>
        <w:rPr>
          <w:rFonts w:ascii="Book Antiqua" w:hAnsi="Book Antiqua"/>
        </w:rPr>
        <w:t xml:space="preserve">kurula </w:t>
      </w:r>
      <w:r w:rsidRPr="00C4704C">
        <w:rPr>
          <w:rFonts w:ascii="Book Antiqua" w:hAnsi="Book Antiqua"/>
        </w:rPr>
        <w:t xml:space="preserve"> sunmak sorumluluğundadır.</w:t>
      </w:r>
    </w:p>
    <w:p w:rsidR="001369FD" w:rsidRPr="00C4704C" w:rsidRDefault="001369FD" w:rsidP="001369FD">
      <w:pPr>
        <w:spacing w:after="0"/>
        <w:ind w:firstLine="709"/>
        <w:rPr>
          <w:rFonts w:ascii="Book Antiqua" w:hAnsi="Book Antiqua"/>
        </w:rPr>
      </w:pPr>
    </w:p>
    <w:p w:rsidR="001369FD" w:rsidRPr="000920E2" w:rsidRDefault="001369FD" w:rsidP="001369FD">
      <w:pPr>
        <w:pStyle w:val="Balk2"/>
        <w:numPr>
          <w:ilvl w:val="0"/>
          <w:numId w:val="0"/>
        </w:numPr>
        <w:spacing w:after="0" w:line="259" w:lineRule="auto"/>
        <w:ind w:firstLine="709"/>
        <w:jc w:val="both"/>
      </w:pPr>
      <w:bookmarkStart w:id="123" w:name="_Toc11922043"/>
      <w:r w:rsidRPr="000920E2">
        <w:lastRenderedPageBreak/>
        <w:t>Stratejik Plan İzleme ve Değerlendirme Modülü</w:t>
      </w:r>
      <w:bookmarkEnd w:id="123"/>
    </w:p>
    <w:p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sidR="000E200A">
        <w:rPr>
          <w:rFonts w:ascii="Book Antiqua" w:hAnsi="Book Antiqua" w:cs="Arial"/>
        </w:rPr>
        <w:t>ülü geliştirilmiştir. Modül 20</w:t>
      </w:r>
      <w:r>
        <w:rPr>
          <w:rFonts w:ascii="Book Antiqua" w:hAnsi="Book Antiqua" w:cs="Arial"/>
        </w:rPr>
        <w:t>19</w:t>
      </w:r>
      <w:r w:rsidRPr="00C4704C">
        <w:rPr>
          <w:rFonts w:ascii="Book Antiqua" w:hAnsi="Book Antiqua" w:cs="Arial"/>
        </w:rPr>
        <w:t xml:space="preserve"> yılının ikinci yarısından itibaren kademeli biçimde uygulamaya alınmıştır. </w:t>
      </w:r>
    </w:p>
    <w:p w:rsidR="001369FD" w:rsidRPr="00C4704C" w:rsidRDefault="001369FD" w:rsidP="001369FD">
      <w:pPr>
        <w:ind w:firstLine="709"/>
        <w:rPr>
          <w:rFonts w:ascii="Book Antiqua" w:hAnsi="Book Antiqua" w:cs="Arial"/>
        </w:rPr>
      </w:pPr>
      <w:r w:rsidRPr="00C4704C">
        <w:rPr>
          <w:rFonts w:ascii="Book Antiqua" w:hAnsi="Book Antiqua" w:cs="Arial"/>
        </w:rPr>
        <w:t>Milli Eğitim Müdürlüğü 2019-2023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rülmesi gerekmektedir. Tüm okulun</w:t>
      </w:r>
      <w:r w:rsidR="004E34AA">
        <w:rPr>
          <w:rFonts w:ascii="Book Antiqua" w:hAnsi="Book Antiqua" w:cs="Arial"/>
        </w:rPr>
        <w:t xml:space="preserve"> </w:t>
      </w:r>
      <w:r w:rsidRPr="00C4704C">
        <w:rPr>
          <w:rFonts w:ascii="Book Antiqua" w:hAnsi="Book Antiqua" w:cs="Arial"/>
        </w:rPr>
        <w:t>izleme ve değerlendirme süreçlerinin amaca uygun olabilmesi için gerekli görülmesi halinde hizmet içi seminerler düzenlenecektir.</w:t>
      </w:r>
    </w:p>
    <w:p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rsidR="00B80B2A" w:rsidRDefault="00B80B2A"/>
    <w:p w:rsidR="001369FD" w:rsidRDefault="001369FD" w:rsidP="001369FD">
      <w:pPr>
        <w:spacing w:after="0"/>
        <w:ind w:firstLine="708"/>
        <w:jc w:val="center"/>
        <w:rPr>
          <w:rFonts w:ascii="Book Antiqua" w:hAnsi="Book Antiqua" w:cs="Arial"/>
        </w:rPr>
      </w:pPr>
      <w:r>
        <w:rPr>
          <w:rFonts w:ascii="Book Antiqua" w:hAnsi="Book Antiqua"/>
          <w:b/>
        </w:rPr>
        <w:t>Şekil 4</w:t>
      </w:r>
      <w:r w:rsidRPr="00C4704C">
        <w:rPr>
          <w:rFonts w:ascii="Book Antiqua" w:hAnsi="Book Antiqua"/>
        </w:rPr>
        <w:t>:İzleme ve Değerlendirme Süreci</w:t>
      </w:r>
      <w:r w:rsidRPr="00EB668B">
        <w:rPr>
          <w:rFonts w:ascii="Book Antiqua" w:hAnsi="Book Antiqua"/>
          <w:b/>
          <w:noProof/>
        </w:rPr>
        <w:drawing>
          <wp:anchor distT="0" distB="0" distL="114300" distR="114300" simplePos="0" relativeHeight="251667456" behindDoc="0" locked="0" layoutInCell="1" allowOverlap="1" wp14:anchorId="52174AF5" wp14:editId="62A3802E">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1369FD" w:rsidRPr="001369FD" w:rsidRDefault="001369FD" w:rsidP="001369FD">
      <w:pPr>
        <w:rPr>
          <w:rFonts w:ascii="Book Antiqua" w:hAnsi="Book Antiqua" w:cs="Arial"/>
        </w:rPr>
      </w:pPr>
    </w:p>
    <w:p w:rsidR="001369FD" w:rsidRPr="00634799" w:rsidRDefault="001369FD" w:rsidP="001369FD"/>
    <w:p w:rsidR="001369FD" w:rsidRDefault="001369FD" w:rsidP="008B4E49">
      <w:pPr>
        <w:rPr>
          <w:color w:val="595959" w:themeColor="text1" w:themeTint="A6"/>
          <w:sz w:val="72"/>
          <w:szCs w:val="72"/>
        </w:rPr>
      </w:pPr>
    </w:p>
    <w:p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lastRenderedPageBreak/>
        <w:t>MUTLU ÇOCUKLAR</w:t>
      </w:r>
    </w:p>
    <w:p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r>
        <w:rPr>
          <w:noProof/>
        </w:rPr>
        <w:drawing>
          <wp:anchor distT="0" distB="0" distL="114300" distR="114300" simplePos="0" relativeHeight="251669504" behindDoc="0" locked="0" layoutInCell="1" allowOverlap="1" wp14:anchorId="6AE09571" wp14:editId="44D206F6">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35">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4E34AA" w:rsidP="001369FD">
      <w:pPr>
        <w:jc w:val="center"/>
        <w:rPr>
          <w:b/>
          <w:sz w:val="48"/>
          <w:szCs w:val="48"/>
        </w:rPr>
      </w:pPr>
      <w:r>
        <w:rPr>
          <w:b/>
          <w:sz w:val="48"/>
          <w:szCs w:val="48"/>
        </w:rPr>
        <w:t>Hüseyin Yumuşak İlkokulu Müdürlüğü</w:t>
      </w:r>
    </w:p>
    <w:p w:rsidR="001369FD" w:rsidRDefault="001369FD" w:rsidP="001369FD">
      <w:pPr>
        <w:jc w:val="center"/>
        <w:rPr>
          <w:b/>
          <w:sz w:val="48"/>
          <w:szCs w:val="48"/>
        </w:rPr>
      </w:pPr>
      <w:r>
        <w:rPr>
          <w:b/>
          <w:sz w:val="48"/>
          <w:szCs w:val="48"/>
        </w:rPr>
        <w:t>2024</w:t>
      </w:r>
    </w:p>
    <w:p w:rsidR="001369FD" w:rsidRDefault="001369FD" w:rsidP="001369FD">
      <w:pPr>
        <w:jc w:val="center"/>
        <w:rPr>
          <w:b/>
          <w:sz w:val="48"/>
          <w:szCs w:val="48"/>
        </w:rPr>
      </w:pPr>
    </w:p>
    <w:p w:rsidR="001369FD" w:rsidRPr="00E82B06" w:rsidRDefault="001369FD" w:rsidP="001369FD">
      <w:pPr>
        <w:jc w:val="right"/>
        <w:rPr>
          <w:b/>
          <w:sz w:val="48"/>
          <w:szCs w:val="48"/>
        </w:rPr>
        <w:sectPr w:rsidR="001369FD" w:rsidRPr="00E82B06" w:rsidSect="008A3DBC">
          <w:footerReference w:type="default" r:id="rId36"/>
          <w:pgSz w:w="11906" w:h="16838" w:code="9"/>
          <w:pgMar w:top="1134" w:right="1134" w:bottom="1134" w:left="1418" w:header="113" w:footer="113" w:gutter="0"/>
          <w:pgNumType w:fmt="numberInDash" w:start="8"/>
          <w:cols w:space="708"/>
          <w:docGrid w:linePitch="360"/>
        </w:sectPr>
      </w:pPr>
      <w:r>
        <w:rPr>
          <w:b/>
          <w:sz w:val="48"/>
          <w:szCs w:val="48"/>
        </w:rPr>
        <w:t xml:space="preserve">         </w:t>
      </w:r>
      <w:r w:rsidR="004E34AA">
        <w:rPr>
          <w:b/>
          <w:sz w:val="48"/>
          <w:szCs w:val="48"/>
        </w:rPr>
        <w:t>Dervişağa Mah. Okul Yolu Cad.</w:t>
      </w:r>
      <w:r w:rsidR="0029687E">
        <w:rPr>
          <w:b/>
          <w:sz w:val="48"/>
          <w:szCs w:val="48"/>
        </w:rPr>
        <w:t>No 32/1</w:t>
      </w:r>
      <w:r w:rsidR="004E34AA">
        <w:rPr>
          <w:b/>
          <w:sz w:val="48"/>
          <w:szCs w:val="48"/>
        </w:rPr>
        <w:t xml:space="preserve"> Hüseyin</w:t>
      </w:r>
      <w:r w:rsidR="000E200A">
        <w:rPr>
          <w:b/>
          <w:sz w:val="48"/>
          <w:szCs w:val="48"/>
        </w:rPr>
        <w:t xml:space="preserve"> Yumuşak İlkokulu Doğanşar/SİVAS</w:t>
      </w:r>
    </w:p>
    <w:p w:rsidR="001369FD" w:rsidRPr="001369FD" w:rsidRDefault="001369FD" w:rsidP="001369FD">
      <w:pPr>
        <w:rPr>
          <w:rFonts w:ascii="Book Antiqua" w:hAnsi="Book Antiqua" w:cs="Arial"/>
        </w:rPr>
      </w:pPr>
    </w:p>
    <w:sectPr w:rsidR="001369FD" w:rsidRPr="00136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060" w:rsidRDefault="000B3060" w:rsidP="00D575B6">
      <w:pPr>
        <w:spacing w:after="0" w:line="240" w:lineRule="auto"/>
      </w:pPr>
      <w:r>
        <w:separator/>
      </w:r>
    </w:p>
  </w:endnote>
  <w:endnote w:type="continuationSeparator" w:id="0">
    <w:p w:rsidR="000B3060" w:rsidRDefault="000B3060"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477910"/>
      <w:docPartObj>
        <w:docPartGallery w:val="Page Numbers (Bottom of Page)"/>
        <w:docPartUnique/>
      </w:docPartObj>
    </w:sdtPr>
    <w:sdtContent>
      <w:p w:rsidR="00AE70F8" w:rsidRDefault="00AE70F8">
        <w:pPr>
          <w:pStyle w:val="AltBilgi"/>
          <w:jc w:val="center"/>
        </w:pPr>
        <w:r>
          <w:fldChar w:fldCharType="begin"/>
        </w:r>
        <w:r>
          <w:instrText>PAGE   \* MERGEFORMAT</w:instrText>
        </w:r>
        <w:r>
          <w:fldChar w:fldCharType="separate"/>
        </w:r>
        <w:r w:rsidR="008A3DBC">
          <w:rPr>
            <w:noProof/>
          </w:rPr>
          <w:t>- 2 -</w:t>
        </w:r>
        <w:r>
          <w:fldChar w:fldCharType="end"/>
        </w:r>
      </w:p>
    </w:sdtContent>
  </w:sdt>
  <w:p w:rsidR="00AE70F8" w:rsidRDefault="00AE70F8" w:rsidP="00316349">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241583"/>
      <w:docPartObj>
        <w:docPartGallery w:val="Page Numbers (Bottom of Page)"/>
        <w:docPartUnique/>
      </w:docPartObj>
    </w:sdtPr>
    <w:sdtContent>
      <w:p w:rsidR="00AE70F8" w:rsidRDefault="00AE70F8">
        <w:pPr>
          <w:pStyle w:val="AltBilgi"/>
          <w:jc w:val="center"/>
        </w:pPr>
        <w:r>
          <w:fldChar w:fldCharType="begin"/>
        </w:r>
        <w:r>
          <w:instrText>PAGE   \* MERGEFORMAT</w:instrText>
        </w:r>
        <w:r>
          <w:fldChar w:fldCharType="separate"/>
        </w:r>
        <w:r w:rsidR="008A3DBC">
          <w:rPr>
            <w:noProof/>
          </w:rPr>
          <w:t>- 5 -</w:t>
        </w:r>
        <w:r>
          <w:fldChar w:fldCharType="end"/>
        </w:r>
      </w:p>
    </w:sdtContent>
  </w:sdt>
  <w:p w:rsidR="00AE70F8" w:rsidRDefault="00AE70F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058237"/>
      <w:docPartObj>
        <w:docPartGallery w:val="Page Numbers (Bottom of Page)"/>
        <w:docPartUnique/>
      </w:docPartObj>
    </w:sdtPr>
    <w:sdtContent>
      <w:p w:rsidR="008A3DBC" w:rsidRDefault="008A3DBC">
        <w:pPr>
          <w:pStyle w:val="AltBilgi"/>
          <w:jc w:val="center"/>
        </w:pPr>
        <w:r>
          <w:fldChar w:fldCharType="begin"/>
        </w:r>
        <w:r>
          <w:instrText>PAGE   \* MERGEFORMAT</w:instrText>
        </w:r>
        <w:r>
          <w:fldChar w:fldCharType="separate"/>
        </w:r>
        <w:r>
          <w:rPr>
            <w:noProof/>
          </w:rPr>
          <w:t>35</w:t>
        </w:r>
        <w:r>
          <w:fldChar w:fldCharType="end"/>
        </w:r>
      </w:p>
    </w:sdtContent>
  </w:sdt>
  <w:p w:rsidR="00AE70F8" w:rsidRPr="00374954" w:rsidRDefault="00AE70F8" w:rsidP="00316349">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060" w:rsidRDefault="000B3060" w:rsidP="00D575B6">
      <w:pPr>
        <w:spacing w:after="0" w:line="240" w:lineRule="auto"/>
      </w:pPr>
      <w:r>
        <w:separator/>
      </w:r>
    </w:p>
  </w:footnote>
  <w:footnote w:type="continuationSeparator" w:id="0">
    <w:p w:rsidR="000B3060" w:rsidRDefault="000B3060" w:rsidP="00D57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0F8" w:rsidRDefault="00AE70F8">
    <w:pPr>
      <w:pStyle w:val="stBilgi"/>
    </w:pPr>
  </w:p>
  <w:p w:rsidR="00AE70F8" w:rsidRDefault="00AE70F8">
    <w:pPr>
      <w:pStyle w:val="stBilgi"/>
    </w:pPr>
  </w:p>
  <w:p w:rsidR="00AE70F8" w:rsidRDefault="00AE70F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0F8" w:rsidRPr="00374954" w:rsidRDefault="00AE70F8" w:rsidP="0031634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59264" behindDoc="1" locked="0" layoutInCell="1" allowOverlap="1" wp14:anchorId="754E11FE" wp14:editId="4F152C77">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1" name="Resim 5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7216" behindDoc="1" locked="0" layoutInCell="1" allowOverlap="0" wp14:anchorId="7A57C059" wp14:editId="137AFE7C">
          <wp:simplePos x="0" y="0"/>
          <wp:positionH relativeFrom="page">
            <wp:align>left</wp:align>
          </wp:positionH>
          <wp:positionV relativeFrom="page">
            <wp:align>top</wp:align>
          </wp:positionV>
          <wp:extent cx="7560000" cy="10698055"/>
          <wp:effectExtent l="0" t="0" r="3175"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AE70F8" w:rsidRPr="004100E7" w:rsidTr="00316349">
      <w:trPr>
        <w:trHeight w:val="2"/>
      </w:trPr>
      <w:tc>
        <w:tcPr>
          <w:tcW w:w="4250" w:type="dxa"/>
          <w:shd w:val="clear" w:color="auto" w:fill="auto"/>
          <w:vAlign w:val="center"/>
        </w:tcPr>
        <w:p w:rsidR="00AE70F8" w:rsidRPr="004100E7" w:rsidRDefault="00AE70F8" w:rsidP="00316349">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AE70F8" w:rsidRPr="004100E7" w:rsidRDefault="00AE70F8" w:rsidP="00316349">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AE70F8" w:rsidRPr="004100E7" w:rsidRDefault="00AE70F8" w:rsidP="00316349">
          <w:pPr>
            <w:jc w:val="center"/>
            <w:rPr>
              <w:rFonts w:ascii="Bookman Old Style" w:hAnsi="Bookman Old Style" w:cs="Segoe UI"/>
              <w:b/>
              <w:sz w:val="28"/>
              <w:szCs w:val="28"/>
            </w:rPr>
          </w:pPr>
        </w:p>
      </w:tc>
      <w:tc>
        <w:tcPr>
          <w:tcW w:w="296" w:type="dxa"/>
          <w:shd w:val="clear" w:color="auto" w:fill="auto"/>
          <w:vAlign w:val="center"/>
        </w:tcPr>
        <w:p w:rsidR="00AE70F8" w:rsidRPr="004100E7" w:rsidRDefault="00AE70F8" w:rsidP="00316349">
          <w:pPr>
            <w:jc w:val="center"/>
            <w:rPr>
              <w:rFonts w:ascii="Bookman Old Style" w:hAnsi="Bookman Old Style" w:cs="Segoe UI"/>
              <w:b/>
              <w:sz w:val="28"/>
              <w:szCs w:val="28"/>
            </w:rPr>
          </w:pPr>
        </w:p>
      </w:tc>
      <w:tc>
        <w:tcPr>
          <w:tcW w:w="296" w:type="dxa"/>
          <w:shd w:val="clear" w:color="auto" w:fill="auto"/>
          <w:vAlign w:val="center"/>
        </w:tcPr>
        <w:p w:rsidR="00AE70F8" w:rsidRPr="004100E7" w:rsidRDefault="00AE70F8" w:rsidP="00316349">
          <w:pPr>
            <w:jc w:val="center"/>
            <w:rPr>
              <w:rFonts w:ascii="Bookman Old Style" w:hAnsi="Bookman Old Style" w:cs="Segoe UI"/>
              <w:b/>
              <w:sz w:val="28"/>
              <w:szCs w:val="28"/>
            </w:rPr>
          </w:pPr>
        </w:p>
      </w:tc>
      <w:tc>
        <w:tcPr>
          <w:tcW w:w="296" w:type="dxa"/>
          <w:shd w:val="clear" w:color="auto" w:fill="auto"/>
          <w:vAlign w:val="center"/>
        </w:tcPr>
        <w:p w:rsidR="00AE70F8" w:rsidRPr="004100E7" w:rsidRDefault="00AE70F8" w:rsidP="00316349">
          <w:pPr>
            <w:jc w:val="center"/>
            <w:rPr>
              <w:rFonts w:ascii="Bookman Old Style" w:hAnsi="Bookman Old Style" w:cs="Segoe UI"/>
              <w:b/>
              <w:sz w:val="28"/>
              <w:szCs w:val="28"/>
            </w:rPr>
          </w:pPr>
        </w:p>
      </w:tc>
      <w:tc>
        <w:tcPr>
          <w:tcW w:w="296" w:type="dxa"/>
          <w:shd w:val="clear" w:color="auto" w:fill="auto"/>
          <w:vAlign w:val="center"/>
        </w:tcPr>
        <w:p w:rsidR="00AE70F8" w:rsidRPr="004100E7" w:rsidRDefault="00AE70F8" w:rsidP="00316349">
          <w:pPr>
            <w:jc w:val="center"/>
            <w:rPr>
              <w:rFonts w:ascii="Bookman Old Style" w:hAnsi="Bookman Old Style" w:cs="Segoe UI"/>
              <w:b/>
              <w:sz w:val="28"/>
              <w:szCs w:val="28"/>
            </w:rPr>
          </w:pPr>
        </w:p>
      </w:tc>
    </w:tr>
  </w:tbl>
  <w:p w:rsidR="00AE70F8" w:rsidRPr="00843DCF" w:rsidRDefault="00AE70F8" w:rsidP="0031634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0F8" w:rsidRDefault="00AE70F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15:restartNumberingAfterBreak="0">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4"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7"/>
  </w:num>
  <w:num w:numId="3">
    <w:abstractNumId w:val="17"/>
  </w:num>
  <w:num w:numId="4">
    <w:abstractNumId w:val="17"/>
    <w:lvlOverride w:ilvl="0">
      <w:startOverride w:val="1"/>
    </w:lvlOverride>
  </w:num>
  <w:num w:numId="5">
    <w:abstractNumId w:val="11"/>
  </w:num>
  <w:num w:numId="6">
    <w:abstractNumId w:val="4"/>
  </w:num>
  <w:num w:numId="7">
    <w:abstractNumId w:val="1"/>
  </w:num>
  <w:num w:numId="8">
    <w:abstractNumId w:val="9"/>
  </w:num>
  <w:num w:numId="9">
    <w:abstractNumId w:val="8"/>
  </w:num>
  <w:num w:numId="10">
    <w:abstractNumId w:val="16"/>
  </w:num>
  <w:num w:numId="11">
    <w:abstractNumId w:val="15"/>
  </w:num>
  <w:num w:numId="12">
    <w:abstractNumId w:val="12"/>
  </w:num>
  <w:num w:numId="13">
    <w:abstractNumId w:val="6"/>
  </w:num>
  <w:num w:numId="14">
    <w:abstractNumId w:val="5"/>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13"/>
  </w:num>
  <w:num w:numId="20">
    <w:abstractNumId w:val="1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770D4"/>
    <w:rsid w:val="000B3060"/>
    <w:rsid w:val="000B6F4C"/>
    <w:rsid w:val="000E200A"/>
    <w:rsid w:val="00120C26"/>
    <w:rsid w:val="001369FD"/>
    <w:rsid w:val="00157489"/>
    <w:rsid w:val="001F67F8"/>
    <w:rsid w:val="002566CE"/>
    <w:rsid w:val="002608F2"/>
    <w:rsid w:val="0029687E"/>
    <w:rsid w:val="002C5D94"/>
    <w:rsid w:val="00316349"/>
    <w:rsid w:val="00323641"/>
    <w:rsid w:val="0038053F"/>
    <w:rsid w:val="003C38BE"/>
    <w:rsid w:val="00403FFC"/>
    <w:rsid w:val="00422E7D"/>
    <w:rsid w:val="004A37F7"/>
    <w:rsid w:val="004E34AA"/>
    <w:rsid w:val="004F3D8B"/>
    <w:rsid w:val="00584BD2"/>
    <w:rsid w:val="00615646"/>
    <w:rsid w:val="00633FE5"/>
    <w:rsid w:val="006C2086"/>
    <w:rsid w:val="00792ED6"/>
    <w:rsid w:val="007F1EAD"/>
    <w:rsid w:val="008A15E3"/>
    <w:rsid w:val="008A3DBC"/>
    <w:rsid w:val="008B4E49"/>
    <w:rsid w:val="00991AC9"/>
    <w:rsid w:val="009B7DB9"/>
    <w:rsid w:val="009D4D02"/>
    <w:rsid w:val="009E4F08"/>
    <w:rsid w:val="009E5996"/>
    <w:rsid w:val="00A840AE"/>
    <w:rsid w:val="00AE70F8"/>
    <w:rsid w:val="00B16632"/>
    <w:rsid w:val="00B80B2A"/>
    <w:rsid w:val="00CC564B"/>
    <w:rsid w:val="00D575B6"/>
    <w:rsid w:val="00E52F1C"/>
    <w:rsid w:val="00E90C6C"/>
    <w:rsid w:val="00E95021"/>
    <w:rsid w:val="00EA55AE"/>
    <w:rsid w:val="00ED430C"/>
    <w:rsid w:val="00FC69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DE777"/>
  <w15:docId w15:val="{F8C68A1B-7AF7-4CC8-B6D1-74C609E7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 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 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lenenKpr">
    <w:name w:val="FollowedHyperlink"/>
    <w:basedOn w:val="VarsaylanParagrafYazTipi"/>
    <w:uiPriority w:val="99"/>
    <w:semiHidden/>
    <w:unhideWhenUsed/>
    <w:rsid w:val="00792ED6"/>
    <w:rPr>
      <w:color w:val="800080" w:themeColor="followedHyperlink"/>
      <w:u w:val="single"/>
    </w:rPr>
  </w:style>
  <w:style w:type="character" w:styleId="AklamaBavurusu">
    <w:name w:val="annotation reference"/>
    <w:basedOn w:val="VarsaylanParagrafYazTipi"/>
    <w:uiPriority w:val="99"/>
    <w:semiHidden/>
    <w:unhideWhenUsed/>
    <w:rsid w:val="00991AC9"/>
    <w:rPr>
      <w:sz w:val="16"/>
      <w:szCs w:val="16"/>
    </w:rPr>
  </w:style>
  <w:style w:type="paragraph" w:styleId="AklamaMetni">
    <w:name w:val="annotation text"/>
    <w:basedOn w:val="Normal"/>
    <w:link w:val="AklamaMetniChar"/>
    <w:uiPriority w:val="99"/>
    <w:semiHidden/>
    <w:unhideWhenUsed/>
    <w:rsid w:val="00991AC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91AC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91AC9"/>
    <w:rPr>
      <w:b/>
      <w:bCs/>
    </w:rPr>
  </w:style>
  <w:style w:type="character" w:customStyle="1" w:styleId="AklamaKonusuChar">
    <w:name w:val="Açıklama Konusu Char"/>
    <w:basedOn w:val="AklamaMetniChar"/>
    <w:link w:val="AklamaKonusu"/>
    <w:uiPriority w:val="99"/>
    <w:semiHidden/>
    <w:rsid w:val="00991AC9"/>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912649">
      <w:bodyDiv w:val="1"/>
      <w:marLeft w:val="0"/>
      <w:marRight w:val="0"/>
      <w:marTop w:val="0"/>
      <w:marBottom w:val="0"/>
      <w:divBdr>
        <w:top w:val="none" w:sz="0" w:space="0" w:color="auto"/>
        <w:left w:val="none" w:sz="0" w:space="0" w:color="auto"/>
        <w:bottom w:val="none" w:sz="0" w:space="0" w:color="auto"/>
        <w:right w:val="none" w:sz="0" w:space="0" w:color="auto"/>
      </w:divBdr>
    </w:div>
    <w:div w:id="200894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10.jpeg"/><Relationship Id="rId21" Type="http://schemas.openxmlformats.org/officeDocument/2006/relationships/hyperlink" Target="https://docs.google.com/forms/d/1FSCTkStPC4Z8px_JxS4QBBYHQLhR3ZEL8_1AaPGk3N8/edit" TargetMode="External"/><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9.jpeg"/><Relationship Id="rId33" Type="http://schemas.openxmlformats.org/officeDocument/2006/relationships/diagramColors" Target="diagrams/colors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diagramQuickStyle" Target="diagrams/quickStyle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diagramData" Target="diagrams/data2.xml"/><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a:lstStyle/>
        <a:p>
          <a:r>
            <a:rPr lang="tr-TR" sz="1100">
              <a:solidFill>
                <a:sysClr val="windowText" lastClr="000000"/>
              </a:solidFill>
            </a:rPr>
            <a:t>Hüseyin Yumuşak  İlkokulu Stratejik Planı</a:t>
          </a:r>
          <a:endParaRPr lang="tr-TR" sz="1100" b="1">
            <a:solidFill>
              <a:sysClr val="windowText" lastClr="000000"/>
            </a:solidFill>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4756" custLinFactNeighborY="-4274"/>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30E11EAB-2841-4F4F-9AB3-CBC6BB0E5D87}" type="presOf" srcId="{868F080F-BB5C-4760-8A61-E416A8583374}" destId="{783091BD-3940-406A-BCF9-00F9D4D613B6}" srcOrd="0" destOrd="0" presId="urn:microsoft.com/office/officeart/2005/8/layout/radial5"/>
    <dgm:cxn modelId="{49BE6DC9-CE35-4DA1-82D6-E2C5545D3E71}" type="presOf" srcId="{086D5BB3-4D84-4AFD-9E20-112246670146}" destId="{44A2A4EA-4957-4479-967C-BCD41D41983F}" srcOrd="0" destOrd="0" presId="urn:microsoft.com/office/officeart/2005/8/layout/radial5"/>
    <dgm:cxn modelId="{3368A1AF-20CA-4218-82CA-8976274CB3F5}" type="presOf" srcId="{5E0887F1-00D0-4A35-9BC9-801247F7660D}" destId="{4C42D7E1-E6FD-4B81-B893-FD880CD131A8}" srcOrd="1" destOrd="0" presId="urn:microsoft.com/office/officeart/2005/8/layout/radial5"/>
    <dgm:cxn modelId="{7B3583B5-78BD-44AA-B992-90BC95BC0F22}" type="presOf" srcId="{B1771018-4D6C-49EB-9257-CF38D161D204}" destId="{D3998C8C-443F-4066-A3F6-BF3C5F304FBC}"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28A5B0F-2994-4EEC-B035-73B278B1E9C5}" type="presOf" srcId="{5F5B1697-9EEB-45E9-8912-61FEAF5164A2}" destId="{66FF677A-5824-43EE-AB08-97334FD29C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42B06AC-210A-4DCF-8C78-039590BEBE0E}" type="presOf" srcId="{5E0887F1-00D0-4A35-9BC9-801247F7660D}" destId="{A7948D90-8FA4-4D80-B787-B041609F9315}" srcOrd="0" destOrd="0" presId="urn:microsoft.com/office/officeart/2005/8/layout/radial5"/>
    <dgm:cxn modelId="{C272556F-C4C0-41A0-8524-1C71E3B03966}" type="presOf" srcId="{9EA9E370-AF85-4A5F-922E-35C868313DF1}" destId="{2413CD9E-FE41-4221-ADD6-CF4725E1ACF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89FCF916-1263-4CDC-A89A-A2AF818E115A}" type="presOf" srcId="{9EA9E370-AF85-4A5F-922E-35C868313DF1}" destId="{2F3DE5EF-22C9-462B-B82D-25E4909A243B}" srcOrd="1" destOrd="0" presId="urn:microsoft.com/office/officeart/2005/8/layout/radial5"/>
    <dgm:cxn modelId="{04A4D0D6-1824-4B13-BC85-0485096B6512}" type="presOf" srcId="{B1771018-4D6C-49EB-9257-CF38D161D204}" destId="{0A5A920C-2670-4710-A55C-607FA015B4ED}" srcOrd="1" destOrd="0" presId="urn:microsoft.com/office/officeart/2005/8/layout/radial5"/>
    <dgm:cxn modelId="{19633363-C99D-4893-B581-44D5988D2C25}" type="presOf" srcId="{E2522B70-239C-4021-934D-641DA1D8BA98}" destId="{4A98A22A-B38D-42DB-A47F-02550BA01CAA}" srcOrd="0" destOrd="0" presId="urn:microsoft.com/office/officeart/2005/8/layout/radial5"/>
    <dgm:cxn modelId="{AD27FC1E-7895-4D24-80B0-2DA308FCB469}" type="presOf" srcId="{039FEC88-DAB7-4DF0-9541-54E885EC4E74}" destId="{F838BE8E-9612-4D87-A75F-BD5DCC767D7A}" srcOrd="0" destOrd="0" presId="urn:microsoft.com/office/officeart/2005/8/layout/radial5"/>
    <dgm:cxn modelId="{1F26724F-A090-4728-A88C-CBE1070E5EC4}" type="presOf" srcId="{5F5B1697-9EEB-45E9-8912-61FEAF5164A2}" destId="{08E2AE28-0661-4445-9123-C883271AEA5A}" srcOrd="1" destOrd="0" presId="urn:microsoft.com/office/officeart/2005/8/layout/radial5"/>
    <dgm:cxn modelId="{FB59C374-D8DD-411E-96F6-DF5563F17F78}" type="presOf" srcId="{086D5BB3-4D84-4AFD-9E20-112246670146}" destId="{26656895-F02F-4899-9905-441A79B69CE0}" srcOrd="1" destOrd="0" presId="urn:microsoft.com/office/officeart/2005/8/layout/radial5"/>
    <dgm:cxn modelId="{4AB961ED-5A38-42A7-85B3-3B87D93977E8}" type="presOf" srcId="{38253814-81F9-4F8A-A25D-313FCA745419}" destId="{C416E845-5C02-4985-A1DB-C894BE7CB8F5}" srcOrd="0" destOrd="0" presId="urn:microsoft.com/office/officeart/2005/8/layout/radial5"/>
    <dgm:cxn modelId="{F2A4D5E5-04A0-44F9-9767-459DC2595226}" type="presOf" srcId="{66BA7798-94F1-4CE6-8312-25DE8E31BDFF}" destId="{33671526-BB43-414C-A9FB-3E1E6856198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F97EC2CD-1A76-428E-9622-9F71DB1F8166}" type="presOf" srcId="{8B716FDF-FA9E-412D-A499-9EA1DD6C079D}" destId="{75263FD5-160E-44E4-B013-150DA8D34539}"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F358928E-7F0B-495E-99F3-C3FADD3BEF99}" type="presOf" srcId="{ED0FA947-35E8-494B-89D2-4B96967A6EF6}" destId="{8171E7D7-3A2C-4BF5-815B-6BC1EB135B72}" srcOrd="0" destOrd="0" presId="urn:microsoft.com/office/officeart/2005/8/layout/radial5"/>
    <dgm:cxn modelId="{68A24B89-3F73-43ED-9FAF-BEA9BDB15DCD}" type="presParOf" srcId="{33671526-BB43-414C-A9FB-3E1E68561980}" destId="{C416E845-5C02-4985-A1DB-C894BE7CB8F5}" srcOrd="0" destOrd="0" presId="urn:microsoft.com/office/officeart/2005/8/layout/radial5"/>
    <dgm:cxn modelId="{1C5281FC-E0F3-44A0-9FF3-CB14B77F8C66}" type="presParOf" srcId="{33671526-BB43-414C-A9FB-3E1E68561980}" destId="{66FF677A-5824-43EE-AB08-97334FD29C3F}" srcOrd="1" destOrd="0" presId="urn:microsoft.com/office/officeart/2005/8/layout/radial5"/>
    <dgm:cxn modelId="{72C6EC7C-7DDC-424A-A113-EC22605D0B0C}" type="presParOf" srcId="{66FF677A-5824-43EE-AB08-97334FD29C3F}" destId="{08E2AE28-0661-4445-9123-C883271AEA5A}" srcOrd="0" destOrd="0" presId="urn:microsoft.com/office/officeart/2005/8/layout/radial5"/>
    <dgm:cxn modelId="{2AC41FB4-8B9C-4580-8134-50F3C6DEF490}" type="presParOf" srcId="{33671526-BB43-414C-A9FB-3E1E68561980}" destId="{75263FD5-160E-44E4-B013-150DA8D34539}" srcOrd="2" destOrd="0" presId="urn:microsoft.com/office/officeart/2005/8/layout/radial5"/>
    <dgm:cxn modelId="{DDB8DE02-B08F-4BDC-A54F-387BFB81E95E}" type="presParOf" srcId="{33671526-BB43-414C-A9FB-3E1E68561980}" destId="{D3998C8C-443F-4066-A3F6-BF3C5F304FBC}" srcOrd="3" destOrd="0" presId="urn:microsoft.com/office/officeart/2005/8/layout/radial5"/>
    <dgm:cxn modelId="{1EAAF52C-3FC3-44FF-BAFF-9A15D5F6406E}" type="presParOf" srcId="{D3998C8C-443F-4066-A3F6-BF3C5F304FBC}" destId="{0A5A920C-2670-4710-A55C-607FA015B4ED}" srcOrd="0" destOrd="0" presId="urn:microsoft.com/office/officeart/2005/8/layout/radial5"/>
    <dgm:cxn modelId="{C2B03CEB-37A2-4165-AAB6-C61B34C6E40B}" type="presParOf" srcId="{33671526-BB43-414C-A9FB-3E1E68561980}" destId="{8171E7D7-3A2C-4BF5-815B-6BC1EB135B72}" srcOrd="4" destOrd="0" presId="urn:microsoft.com/office/officeart/2005/8/layout/radial5"/>
    <dgm:cxn modelId="{05E1B2E0-CD50-4FD8-82C0-C5335C81468A}" type="presParOf" srcId="{33671526-BB43-414C-A9FB-3E1E68561980}" destId="{2413CD9E-FE41-4221-ADD6-CF4725E1ACF0}" srcOrd="5" destOrd="0" presId="urn:microsoft.com/office/officeart/2005/8/layout/radial5"/>
    <dgm:cxn modelId="{EC717C1D-14CE-494F-ABDC-F74180762FBB}" type="presParOf" srcId="{2413CD9E-FE41-4221-ADD6-CF4725E1ACF0}" destId="{2F3DE5EF-22C9-462B-B82D-25E4909A243B}" srcOrd="0" destOrd="0" presId="urn:microsoft.com/office/officeart/2005/8/layout/radial5"/>
    <dgm:cxn modelId="{22E064F3-77F8-47F0-BCBE-80594DB6B5DC}" type="presParOf" srcId="{33671526-BB43-414C-A9FB-3E1E68561980}" destId="{4A98A22A-B38D-42DB-A47F-02550BA01CAA}" srcOrd="6" destOrd="0" presId="urn:microsoft.com/office/officeart/2005/8/layout/radial5"/>
    <dgm:cxn modelId="{3F421F93-CA41-4540-998A-9F6EEEFAFE16}" type="presParOf" srcId="{33671526-BB43-414C-A9FB-3E1E68561980}" destId="{44A2A4EA-4957-4479-967C-BCD41D41983F}" srcOrd="7" destOrd="0" presId="urn:microsoft.com/office/officeart/2005/8/layout/radial5"/>
    <dgm:cxn modelId="{D2C2EB1A-FE0F-40DF-A8D4-9C92C600094A}" type="presParOf" srcId="{44A2A4EA-4957-4479-967C-BCD41D41983F}" destId="{26656895-F02F-4899-9905-441A79B69CE0}" srcOrd="0" destOrd="0" presId="urn:microsoft.com/office/officeart/2005/8/layout/radial5"/>
    <dgm:cxn modelId="{C14C49E1-6DDA-4C97-9D77-A4593B49110E}" type="presParOf" srcId="{33671526-BB43-414C-A9FB-3E1E68561980}" destId="{F838BE8E-9612-4D87-A75F-BD5DCC767D7A}" srcOrd="8" destOrd="0" presId="urn:microsoft.com/office/officeart/2005/8/layout/radial5"/>
    <dgm:cxn modelId="{F68F825D-132D-49D2-81C3-A2368C7F159E}" type="presParOf" srcId="{33671526-BB43-414C-A9FB-3E1E68561980}" destId="{A7948D90-8FA4-4D80-B787-B041609F9315}" srcOrd="9" destOrd="0" presId="urn:microsoft.com/office/officeart/2005/8/layout/radial5"/>
    <dgm:cxn modelId="{B6C84BFB-8F9D-4C07-862D-9D1F66027699}" type="presParOf" srcId="{A7948D90-8FA4-4D80-B787-B041609F9315}" destId="{4C42D7E1-E6FD-4B81-B893-FD880CD131A8}" srcOrd="0" destOrd="0" presId="urn:microsoft.com/office/officeart/2005/8/layout/radial5"/>
    <dgm:cxn modelId="{82D19C3B-3ABC-4160-9A21-A361E11E3CB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CFE28BDD-5760-4C13-A428-ACA53A6DD5CD}" type="presOf" srcId="{DBBC8B19-12B5-4301-BAB6-3FB7B7C1C41B}" destId="{A4346000-823D-439A-9FD7-F0B54C0EE11A}" srcOrd="0" destOrd="0" presId="urn:microsoft.com/office/officeart/2005/8/layout/cycle3"/>
    <dgm:cxn modelId="{29E1FC70-A6E8-4153-9A80-F923BA3062D1}" type="presOf" srcId="{60062386-879D-4403-BF50-1006EF553AC5}" destId="{6287BE5D-1242-48D5-83A7-A0FBD3082E78}"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34F76347-6050-4590-B18D-C829BAF0E115}" type="presOf" srcId="{66BA7798-94F1-4CE6-8312-25DE8E31BDFF}" destId="{3836B495-9185-47AB-A2B4-4CCFFB7A8E58}"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C82CE80C-8D27-47B2-A764-AFC17D7857E9}" type="presOf" srcId="{D755D8A3-081A-4D7A-BA9D-097C4B6173EA}" destId="{BDCA0EEB-F943-4215-9964-52E7A0509B22}" srcOrd="0" destOrd="0" presId="urn:microsoft.com/office/officeart/2005/8/layout/cycle3"/>
    <dgm:cxn modelId="{86DDBBBF-C0D1-46AB-AF67-F71813896D04}" srcId="{66BA7798-94F1-4CE6-8312-25DE8E31BDFF}" destId="{89546C3D-8208-41DE-BF27-7E3F923E14D6}" srcOrd="5" destOrd="0" parTransId="{9ECF850B-7750-42E5-82A4-4E07B7FF4481}" sibTransId="{A46A83F3-368F-4029-83CC-5478FBBB36CD}"/>
    <dgm:cxn modelId="{EF9F26FB-6ACF-4A74-8999-10E269EFC851}" type="presOf" srcId="{D39B1E7A-5812-434C-9748-ABE7491304F0}" destId="{EF5EAAE2-7AA6-48F3-86B8-D7E0F530021A}" srcOrd="0" destOrd="0" presId="urn:microsoft.com/office/officeart/2005/8/layout/cycle3"/>
    <dgm:cxn modelId="{E34F3B01-595C-4CC8-8CCC-EA9ACB7A9BB5}" type="presOf" srcId="{89546C3D-8208-41DE-BF27-7E3F923E14D6}" destId="{417073D3-DD8E-49B9-984C-5F5E18DAF740}" srcOrd="0" destOrd="0" presId="urn:microsoft.com/office/officeart/2005/8/layout/cycle3"/>
    <dgm:cxn modelId="{09F26DA1-67A2-44BF-AC39-D0C3278E93D1}" type="presOf" srcId="{8B716FDF-FA9E-412D-A499-9EA1DD6C079D}" destId="{7C01EE2A-7A0D-46F4-8C1A-2F559DA29CA5}" srcOrd="0" destOrd="0" presId="urn:microsoft.com/office/officeart/2005/8/layout/cycle3"/>
    <dgm:cxn modelId="{269EA1E9-640B-4335-BC6E-4C580CE66983}" type="presOf" srcId="{3E94567A-6D5B-4F80-92F2-5B68CCA84A96}" destId="{30FE07B4-4CD8-4936-83B0-C9DD44D8B254}"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ECB9F4C9-4910-4EAA-91C1-40BEA7D078F3}" type="presOf" srcId="{7FB7A805-EB5F-42B6-AFF3-20718791227A}" destId="{ED980961-8AF0-4C8E-8FFF-2984B457DC9D}"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E8327D8B-40D8-42FB-923B-EB42F40A6F74}" type="presOf" srcId="{F367FA07-42B3-4BAB-98D4-3FA7691CCC10}" destId="{E6829AE8-77DB-41E6-850E-23A3B7B2490E}" srcOrd="0" destOrd="0" presId="urn:microsoft.com/office/officeart/2005/8/layout/cycle3"/>
    <dgm:cxn modelId="{57F538AC-F551-4EBD-B095-378462BA2982}" type="presParOf" srcId="{3836B495-9185-47AB-A2B4-4CCFFB7A8E58}" destId="{673FC197-9A18-4691-9EB1-F48A8AA5447A}" srcOrd="0" destOrd="0" presId="urn:microsoft.com/office/officeart/2005/8/layout/cycle3"/>
    <dgm:cxn modelId="{B9D4D225-AEA1-4A63-81F2-42B3723E889F}" type="presParOf" srcId="{673FC197-9A18-4691-9EB1-F48A8AA5447A}" destId="{7C01EE2A-7A0D-46F4-8C1A-2F559DA29CA5}" srcOrd="0" destOrd="0" presId="urn:microsoft.com/office/officeart/2005/8/layout/cycle3"/>
    <dgm:cxn modelId="{AD4C0657-3355-4A1C-A2AF-B4BB220D9971}" type="presParOf" srcId="{673FC197-9A18-4691-9EB1-F48A8AA5447A}" destId="{BDCA0EEB-F943-4215-9964-52E7A0509B22}" srcOrd="1" destOrd="0" presId="urn:microsoft.com/office/officeart/2005/8/layout/cycle3"/>
    <dgm:cxn modelId="{A9E628D3-394C-4CD7-9A12-7474C8E281F6}" type="presParOf" srcId="{673FC197-9A18-4691-9EB1-F48A8AA5447A}" destId="{ED980961-8AF0-4C8E-8FFF-2984B457DC9D}" srcOrd="2" destOrd="0" presId="urn:microsoft.com/office/officeart/2005/8/layout/cycle3"/>
    <dgm:cxn modelId="{A5365CC7-1259-4866-B6DC-334F70BEB8EA}" type="presParOf" srcId="{673FC197-9A18-4691-9EB1-F48A8AA5447A}" destId="{A4346000-823D-439A-9FD7-F0B54C0EE11A}" srcOrd="3" destOrd="0" presId="urn:microsoft.com/office/officeart/2005/8/layout/cycle3"/>
    <dgm:cxn modelId="{A68037C0-7448-42FA-B6E4-22B184F81E1E}" type="presParOf" srcId="{673FC197-9A18-4691-9EB1-F48A8AA5447A}" destId="{6287BE5D-1242-48D5-83A7-A0FBD3082E78}" srcOrd="4" destOrd="0" presId="urn:microsoft.com/office/officeart/2005/8/layout/cycle3"/>
    <dgm:cxn modelId="{58D7321D-4654-4C4B-A31A-61D17F6B8A09}" type="presParOf" srcId="{673FC197-9A18-4691-9EB1-F48A8AA5447A}" destId="{EF5EAAE2-7AA6-48F3-86B8-D7E0F530021A}" srcOrd="5" destOrd="0" presId="urn:microsoft.com/office/officeart/2005/8/layout/cycle3"/>
    <dgm:cxn modelId="{218E3D38-92E3-40D8-A831-E05633632DAA}" type="presParOf" srcId="{673FC197-9A18-4691-9EB1-F48A8AA5447A}" destId="{417073D3-DD8E-49B9-984C-5F5E18DAF740}" srcOrd="6" destOrd="0" presId="urn:microsoft.com/office/officeart/2005/8/layout/cycle3"/>
    <dgm:cxn modelId="{AA980F98-A01B-43EB-8907-BE6003552D8F}" type="presParOf" srcId="{673FC197-9A18-4691-9EB1-F48A8AA5447A}" destId="{E6829AE8-77DB-41E6-850E-23A3B7B2490E}" srcOrd="7" destOrd="0" presId="urn:microsoft.com/office/officeart/2005/8/layout/cycle3"/>
    <dgm:cxn modelId="{B86D0346-8F89-4312-AF46-5C5AAD0C9146}"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29876" y="1137234"/>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rPr>
            <a:t>Hüseyin Yumuşak  İlkokulu Stratejik Planı</a:t>
          </a:r>
          <a:endParaRPr lang="tr-TR" sz="1100" b="1" kern="1200">
            <a:solidFill>
              <a:sysClr val="windowText" lastClr="000000"/>
            </a:solidFill>
            <a:latin typeface="Cambria" panose="02040503050406030204" pitchFamily="18" charset="0"/>
            <a:ea typeface="Cambria" panose="02040503050406030204" pitchFamily="18" charset="0"/>
          </a:endParaRPr>
        </a:p>
      </dsp:txBody>
      <dsp:txXfrm>
        <a:off x="1712776" y="1320134"/>
        <a:ext cx="883121" cy="883121"/>
      </dsp:txXfrm>
    </dsp:sp>
    <dsp:sp modelId="{66FF677A-5824-43EE-AB08-97334FD29C3F}">
      <dsp:nvSpPr>
        <dsp:cNvPr id="0" name=""/>
        <dsp:cNvSpPr/>
      </dsp:nvSpPr>
      <dsp:spPr>
        <a:xfrm rot="16537146">
          <a:off x="2106122" y="835963"/>
          <a:ext cx="253770"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40259" y="924079"/>
        <a:ext cx="178086"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911020">
          <a:off x="2855020" y="1451437"/>
          <a:ext cx="411319"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855777" y="1509426"/>
        <a:ext cx="335635"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284293">
          <a:off x="2500646" y="2413997"/>
          <a:ext cx="408158"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516641" y="2433554"/>
        <a:ext cx="332474"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239654">
          <a:off x="1547685" y="2392021"/>
          <a:ext cx="31638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04825" y="2409925"/>
        <a:ext cx="24070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06741">
          <a:off x="1251301" y="1448865"/>
          <a:ext cx="244312"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23591" y="1507842"/>
        <a:ext cx="171018"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8CA67-E167-4C43-B758-80BCEA09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35</Pages>
  <Words>8042</Words>
  <Characters>45842</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Omer</cp:lastModifiedBy>
  <cp:revision>22</cp:revision>
  <dcterms:created xsi:type="dcterms:W3CDTF">2023-12-08T06:25:00Z</dcterms:created>
  <dcterms:modified xsi:type="dcterms:W3CDTF">2024-05-03T06:34:00Z</dcterms:modified>
</cp:coreProperties>
</file>